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85E4" w14:textId="23D5EB45" w:rsidR="00C741EE" w:rsidRDefault="00197B97" w:rsidP="00F57B3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Course Syllabus (2014-2015</w:t>
      </w:r>
      <w:r w:rsidR="00C741EE">
        <w:rPr>
          <w:sz w:val="28"/>
          <w:szCs w:val="28"/>
        </w:rPr>
        <w:t>)</w:t>
      </w:r>
    </w:p>
    <w:p w14:paraId="5B514B53" w14:textId="77777777" w:rsidR="00F57B31" w:rsidRPr="00F57B31" w:rsidRDefault="00F57B31" w:rsidP="00F57B31">
      <w:pPr>
        <w:contextualSpacing/>
        <w:jc w:val="center"/>
        <w:rPr>
          <w:b/>
          <w:sz w:val="36"/>
          <w:szCs w:val="36"/>
        </w:rPr>
      </w:pPr>
    </w:p>
    <w:p w14:paraId="58C3A4A4" w14:textId="77777777" w:rsidR="003A4BDD" w:rsidRDefault="00C741EE" w:rsidP="00C741EE">
      <w:pPr>
        <w:spacing w:line="240" w:lineRule="auto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In</w:t>
      </w:r>
      <w:r w:rsidR="00A64D0B" w:rsidRPr="00DD27E5">
        <w:rPr>
          <w:rFonts w:ascii="Times New Roman" w:hAnsi="Times New Roman"/>
          <w:b/>
          <w:sz w:val="23"/>
          <w:szCs w:val="23"/>
        </w:rPr>
        <w:t>structor</w:t>
      </w:r>
      <w:r w:rsidR="003A4BDD">
        <w:rPr>
          <w:rFonts w:ascii="Times New Roman" w:hAnsi="Times New Roman"/>
          <w:b/>
          <w:sz w:val="23"/>
          <w:szCs w:val="23"/>
        </w:rPr>
        <w:t>:</w:t>
      </w:r>
      <w:r w:rsidR="00A64D0B" w:rsidRPr="00DD27E5">
        <w:rPr>
          <w:rFonts w:ascii="Times New Roman" w:hAnsi="Times New Roman"/>
          <w:sz w:val="23"/>
          <w:szCs w:val="23"/>
        </w:rPr>
        <w:t xml:space="preserve"> M</w:t>
      </w:r>
      <w:r>
        <w:rPr>
          <w:rFonts w:ascii="Times New Roman" w:hAnsi="Times New Roman"/>
          <w:sz w:val="23"/>
          <w:szCs w:val="23"/>
        </w:rPr>
        <w:t>rs. Bunche-King</w:t>
      </w:r>
    </w:p>
    <w:p w14:paraId="648FFA39" w14:textId="7ED537D5" w:rsidR="003A4BDD" w:rsidRPr="003A4BDD" w:rsidRDefault="003A4BDD" w:rsidP="00C741EE">
      <w:pPr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3A4BDD">
        <w:rPr>
          <w:rFonts w:ascii="Times New Roman" w:hAnsi="Times New Roman"/>
          <w:b/>
          <w:sz w:val="23"/>
          <w:szCs w:val="23"/>
        </w:rPr>
        <w:t>Email:</w:t>
      </w:r>
      <w:r w:rsidR="0053304E">
        <w:rPr>
          <w:rFonts w:ascii="Times New Roman" w:hAnsi="Times New Roman"/>
          <w:sz w:val="23"/>
          <w:szCs w:val="23"/>
        </w:rPr>
        <w:t xml:space="preserve"> mcbu</w:t>
      </w:r>
      <w:r w:rsidR="003E551F">
        <w:rPr>
          <w:rFonts w:ascii="Times New Roman" w:hAnsi="Times New Roman"/>
          <w:sz w:val="23"/>
          <w:szCs w:val="23"/>
        </w:rPr>
        <w:t>n</w:t>
      </w:r>
      <w:r w:rsidR="0053304E">
        <w:rPr>
          <w:rFonts w:ascii="Times New Roman" w:hAnsi="Times New Roman"/>
          <w:sz w:val="23"/>
          <w:szCs w:val="23"/>
        </w:rPr>
        <w:t>ch</w:t>
      </w:r>
      <w:r w:rsidR="003E551F"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@oneclay.net</w:t>
      </w:r>
    </w:p>
    <w:p w14:paraId="027F43F6" w14:textId="77777777" w:rsidR="003A4BDD" w:rsidRPr="003A4BDD" w:rsidRDefault="003A4BDD" w:rsidP="00C741EE">
      <w:pPr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3A4BDD">
        <w:rPr>
          <w:rFonts w:ascii="Times New Roman" w:hAnsi="Times New Roman"/>
          <w:b/>
          <w:sz w:val="23"/>
          <w:szCs w:val="23"/>
        </w:rPr>
        <w:t>Website:</w:t>
      </w:r>
      <w:r>
        <w:rPr>
          <w:rFonts w:ascii="Times New Roman" w:hAnsi="Times New Roman"/>
          <w:sz w:val="23"/>
          <w:szCs w:val="23"/>
        </w:rPr>
        <w:t xml:space="preserve"> www.mrsbking@weebly.com</w:t>
      </w:r>
    </w:p>
    <w:p w14:paraId="675EF361" w14:textId="77777777" w:rsidR="003A4BDD" w:rsidRPr="003A4BDD" w:rsidRDefault="003A4BDD" w:rsidP="00C741EE">
      <w:pPr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3A4BDD">
        <w:rPr>
          <w:rFonts w:ascii="Times New Roman" w:hAnsi="Times New Roman"/>
          <w:b/>
          <w:sz w:val="23"/>
          <w:szCs w:val="23"/>
        </w:rPr>
        <w:t>Room Location: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Portable 50</w:t>
      </w:r>
    </w:p>
    <w:p w14:paraId="40ABC73A" w14:textId="54CBE083" w:rsidR="00A64D0B" w:rsidRPr="00C741EE" w:rsidRDefault="003A4BDD" w:rsidP="00C741EE">
      <w:pPr>
        <w:spacing w:line="240" w:lineRule="auto"/>
        <w:contextualSpacing/>
        <w:rPr>
          <w:sz w:val="28"/>
          <w:szCs w:val="28"/>
        </w:rPr>
      </w:pPr>
      <w:r w:rsidRPr="003A4BDD">
        <w:rPr>
          <w:rFonts w:ascii="Times New Roman" w:hAnsi="Times New Roman"/>
          <w:b/>
          <w:sz w:val="23"/>
          <w:szCs w:val="23"/>
        </w:rPr>
        <w:t>Office Phone:</w:t>
      </w:r>
      <w:r>
        <w:rPr>
          <w:rFonts w:ascii="Times New Roman" w:hAnsi="Times New Roman"/>
          <w:sz w:val="23"/>
          <w:szCs w:val="23"/>
        </w:rPr>
        <w:t xml:space="preserve">  904-213-1900 ext.</w:t>
      </w:r>
      <w:r w:rsidR="003E551F">
        <w:rPr>
          <w:rFonts w:ascii="Times New Roman" w:hAnsi="Times New Roman"/>
          <w:sz w:val="23"/>
          <w:szCs w:val="23"/>
        </w:rPr>
        <w:t xml:space="preserve"> 189</w:t>
      </w:r>
    </w:p>
    <w:p w14:paraId="1906D7A3" w14:textId="77777777" w:rsidR="00CA70A3" w:rsidRDefault="00CA70A3" w:rsidP="007B404A">
      <w:pPr>
        <w:contextualSpacing/>
        <w:rPr>
          <w:rFonts w:ascii="Times New Roman" w:hAnsi="Times New Roman"/>
          <w:b/>
          <w:sz w:val="26"/>
          <w:szCs w:val="26"/>
        </w:rPr>
      </w:pPr>
    </w:p>
    <w:p w14:paraId="368B3A58" w14:textId="77777777" w:rsidR="007B404A" w:rsidRPr="009203F4" w:rsidRDefault="00E5761B" w:rsidP="007B404A">
      <w:pPr>
        <w:contextualSpacing/>
        <w:rPr>
          <w:rFonts w:ascii="Times New Roman" w:hAnsi="Times New Roman"/>
          <w:b/>
          <w:sz w:val="26"/>
          <w:szCs w:val="26"/>
          <w:u w:val="single"/>
        </w:rPr>
      </w:pPr>
      <w:r w:rsidRPr="009203F4">
        <w:rPr>
          <w:rFonts w:ascii="Times New Roman" w:hAnsi="Times New Roman"/>
          <w:b/>
          <w:sz w:val="26"/>
          <w:szCs w:val="26"/>
          <w:u w:val="single"/>
        </w:rPr>
        <w:t xml:space="preserve">Course Description: </w:t>
      </w:r>
    </w:p>
    <w:p w14:paraId="164A094E" w14:textId="04FAC9FC" w:rsidR="00E5761B" w:rsidRPr="003A4BDD" w:rsidRDefault="003A4BDD" w:rsidP="003A4BDD">
      <w:p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Algebra II is a course that encourages students to use problem solving </w:t>
      </w:r>
      <w:r w:rsidRPr="003A4BDD">
        <w:rPr>
          <w:rFonts w:ascii="Times New Roman" w:hAnsi="Times New Roman"/>
          <w:sz w:val="23"/>
          <w:szCs w:val="23"/>
        </w:rPr>
        <w:t>strategies in conjunction with a knowledge of the inter-connections among algebra, geometry, and functions to analyze problems and fo</w:t>
      </w:r>
      <w:r>
        <w:rPr>
          <w:rFonts w:ascii="Times New Roman" w:hAnsi="Times New Roman"/>
          <w:sz w:val="23"/>
          <w:szCs w:val="23"/>
        </w:rPr>
        <w:t xml:space="preserve">rmulate appropriate solutions. </w:t>
      </w:r>
      <w:r w:rsidRPr="003A4BDD">
        <w:rPr>
          <w:rFonts w:ascii="Times New Roman" w:hAnsi="Times New Roman"/>
          <w:sz w:val="23"/>
          <w:szCs w:val="23"/>
        </w:rPr>
        <w:t xml:space="preserve">We will be using </w:t>
      </w:r>
      <w:r w:rsidRPr="003E551F">
        <w:rPr>
          <w:rFonts w:ascii="Times New Roman" w:hAnsi="Times New Roman"/>
          <w:sz w:val="23"/>
          <w:szCs w:val="23"/>
        </w:rPr>
        <w:t xml:space="preserve">the </w:t>
      </w:r>
      <w:r w:rsidR="003E551F">
        <w:rPr>
          <w:rFonts w:ascii="Times New Roman" w:hAnsi="Times New Roman"/>
          <w:sz w:val="23"/>
          <w:szCs w:val="23"/>
        </w:rPr>
        <w:t>Car</w:t>
      </w:r>
      <w:r w:rsidR="003E551F" w:rsidRPr="003E551F">
        <w:rPr>
          <w:rFonts w:ascii="Times New Roman" w:hAnsi="Times New Roman"/>
          <w:sz w:val="23"/>
          <w:szCs w:val="23"/>
        </w:rPr>
        <w:t>n</w:t>
      </w:r>
      <w:r w:rsidR="003E551F">
        <w:rPr>
          <w:rFonts w:ascii="Times New Roman" w:hAnsi="Times New Roman"/>
          <w:sz w:val="23"/>
          <w:szCs w:val="23"/>
        </w:rPr>
        <w:t>e</w:t>
      </w:r>
      <w:r w:rsidR="003E551F" w:rsidRPr="003E551F">
        <w:rPr>
          <w:rFonts w:ascii="Times New Roman" w:hAnsi="Times New Roman"/>
          <w:sz w:val="23"/>
          <w:szCs w:val="23"/>
        </w:rPr>
        <w:t>gie Learning Common Core</w:t>
      </w:r>
      <w:r w:rsidRPr="003E551F">
        <w:rPr>
          <w:rFonts w:ascii="Times New Roman" w:hAnsi="Times New Roman"/>
          <w:sz w:val="23"/>
          <w:szCs w:val="23"/>
        </w:rPr>
        <w:t xml:space="preserve"> Algebra II textbook</w:t>
      </w:r>
      <w:r w:rsidRPr="003A4BDD">
        <w:rPr>
          <w:rFonts w:ascii="Times New Roman" w:hAnsi="Times New Roman"/>
          <w:sz w:val="23"/>
          <w:szCs w:val="23"/>
        </w:rPr>
        <w:t xml:space="preserve">. Students will be issued a textbook as well as a login and password so they can access the textbook from home online.  </w:t>
      </w:r>
    </w:p>
    <w:p w14:paraId="3153A5D1" w14:textId="77777777" w:rsidR="00E5761B" w:rsidRPr="009203F4" w:rsidRDefault="00417010" w:rsidP="00E5761B">
      <w:pPr>
        <w:pStyle w:val="Defaul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Teacher </w:t>
      </w:r>
      <w:r w:rsidR="0053304E">
        <w:rPr>
          <w:b/>
          <w:sz w:val="26"/>
          <w:szCs w:val="26"/>
          <w:u w:val="single"/>
        </w:rPr>
        <w:t>Expectations</w:t>
      </w:r>
      <w:r>
        <w:rPr>
          <w:b/>
          <w:sz w:val="26"/>
          <w:szCs w:val="26"/>
          <w:u w:val="single"/>
        </w:rPr>
        <w:t>:</w:t>
      </w:r>
    </w:p>
    <w:p w14:paraId="710D0A68" w14:textId="77777777" w:rsidR="003A4BDD" w:rsidRDefault="00E5761B" w:rsidP="003A4B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expect all students to have a positive attitude in my class and a willingness to learn. Students are expected to remain on task and take notes</w:t>
      </w:r>
      <w:r w:rsidR="003A4BDD">
        <w:rPr>
          <w:sz w:val="23"/>
          <w:szCs w:val="23"/>
        </w:rPr>
        <w:t xml:space="preserve"> daily</w:t>
      </w:r>
      <w:r>
        <w:rPr>
          <w:sz w:val="23"/>
          <w:szCs w:val="23"/>
        </w:rPr>
        <w:t xml:space="preserve">.  Each student is expected to have a notebook </w:t>
      </w:r>
      <w:proofErr w:type="gramStart"/>
      <w:r>
        <w:rPr>
          <w:sz w:val="23"/>
          <w:szCs w:val="23"/>
        </w:rPr>
        <w:t>cont</w:t>
      </w:r>
      <w:r w:rsidR="003A4BDD">
        <w:rPr>
          <w:sz w:val="23"/>
          <w:szCs w:val="23"/>
        </w:rPr>
        <w:t>aining</w:t>
      </w:r>
      <w:proofErr w:type="gramEnd"/>
      <w:r w:rsidR="003A4BDD">
        <w:rPr>
          <w:sz w:val="23"/>
          <w:szCs w:val="23"/>
        </w:rPr>
        <w:t xml:space="preserve"> all materials (class </w:t>
      </w:r>
      <w:r>
        <w:rPr>
          <w:sz w:val="23"/>
          <w:szCs w:val="23"/>
        </w:rPr>
        <w:t xml:space="preserve">notes, </w:t>
      </w:r>
      <w:r w:rsidR="003A4BDD">
        <w:rPr>
          <w:sz w:val="23"/>
          <w:szCs w:val="23"/>
        </w:rPr>
        <w:t xml:space="preserve">quizzes and tests, documents used in class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 xml:space="preserve">). </w:t>
      </w:r>
    </w:p>
    <w:p w14:paraId="1C551C90" w14:textId="77777777" w:rsidR="0035714B" w:rsidRDefault="0035714B" w:rsidP="003A4BDD">
      <w:pPr>
        <w:pStyle w:val="Default"/>
        <w:rPr>
          <w:sz w:val="23"/>
          <w:szCs w:val="23"/>
        </w:rPr>
      </w:pPr>
    </w:p>
    <w:p w14:paraId="08357FA1" w14:textId="77777777" w:rsidR="003A4BDD" w:rsidRDefault="007B404A" w:rsidP="003A4BDD">
      <w:pPr>
        <w:pStyle w:val="Default"/>
        <w:rPr>
          <w:sz w:val="23"/>
          <w:szCs w:val="23"/>
        </w:rPr>
      </w:pPr>
      <w:r>
        <w:rPr>
          <w:b/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BE0FDD" wp14:editId="7D0DDDC0">
                <wp:simplePos x="0" y="0"/>
                <wp:positionH relativeFrom="margin">
                  <wp:posOffset>457200</wp:posOffset>
                </wp:positionH>
                <wp:positionV relativeFrom="paragraph">
                  <wp:posOffset>62389</wp:posOffset>
                </wp:positionV>
                <wp:extent cx="5593556" cy="535781"/>
                <wp:effectExtent l="19050" t="57150" r="45720" b="742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556" cy="535781"/>
                        </a:xfrm>
                        <a:prstGeom prst="flowChartPunchedTap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72CE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3" o:spid="_x0000_s1026" type="#_x0000_t122" style="position:absolute;margin-left:36pt;margin-top:4.9pt;width:440.45pt;height:42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" fillcolor="white [3201]" strokecolor="#ed7d31 [3205]" strokeweight="5pt">
                <v:stroke linestyle="thickThin"/>
                <v:shadow color="#868686"/>
                <w10:wrap anchorx="margin"/>
              </v:shape>
            </w:pict>
          </mc:Fallback>
        </mc:AlternateContent>
      </w:r>
    </w:p>
    <w:p w14:paraId="076E09A0" w14:textId="0737AF46" w:rsidR="003A4BDD" w:rsidRDefault="003A4BDD" w:rsidP="003A4BDD">
      <w:pPr>
        <w:pStyle w:val="Default"/>
        <w:ind w:left="72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   </w:t>
      </w:r>
      <w:r w:rsidRPr="003A4BDD">
        <w:rPr>
          <w:b/>
          <w:i/>
          <w:sz w:val="23"/>
          <w:szCs w:val="23"/>
        </w:rPr>
        <w:t xml:space="preserve">There is absolutely </w:t>
      </w:r>
      <w:r w:rsidR="00E5761B" w:rsidRPr="003A4BDD">
        <w:rPr>
          <w:b/>
          <w:i/>
          <w:sz w:val="23"/>
          <w:szCs w:val="23"/>
        </w:rPr>
        <w:t xml:space="preserve">No </w:t>
      </w:r>
      <w:r w:rsidR="003E551F">
        <w:rPr>
          <w:b/>
          <w:i/>
          <w:sz w:val="23"/>
          <w:szCs w:val="23"/>
        </w:rPr>
        <w:t xml:space="preserve">electronic devices, </w:t>
      </w:r>
      <w:r w:rsidR="00E5761B" w:rsidRPr="003A4BDD">
        <w:rPr>
          <w:b/>
          <w:i/>
          <w:sz w:val="23"/>
          <w:szCs w:val="23"/>
        </w:rPr>
        <w:t>eating, drinking, fighting</w:t>
      </w:r>
      <w:r w:rsidR="003E551F">
        <w:rPr>
          <w:b/>
          <w:i/>
          <w:sz w:val="23"/>
          <w:szCs w:val="23"/>
        </w:rPr>
        <w:t xml:space="preserve">, or swearing </w:t>
      </w:r>
      <w:r>
        <w:rPr>
          <w:b/>
          <w:i/>
          <w:sz w:val="23"/>
          <w:szCs w:val="23"/>
        </w:rPr>
        <w:t>allowed!</w:t>
      </w:r>
    </w:p>
    <w:p w14:paraId="2373F334" w14:textId="77777777" w:rsidR="0035714B" w:rsidRDefault="003A4BDD" w:rsidP="0035714B">
      <w:pPr>
        <w:pStyle w:val="Default"/>
        <w:ind w:left="720"/>
        <w:rPr>
          <w:sz w:val="23"/>
          <w:szCs w:val="23"/>
        </w:rPr>
      </w:pPr>
      <w:r>
        <w:rPr>
          <w:b/>
          <w:i/>
          <w:sz w:val="23"/>
          <w:szCs w:val="23"/>
        </w:rPr>
        <w:t xml:space="preserve">          S</w:t>
      </w:r>
      <w:r w:rsidR="00E5761B" w:rsidRPr="003A4BDD">
        <w:rPr>
          <w:b/>
          <w:i/>
          <w:sz w:val="23"/>
          <w:szCs w:val="23"/>
        </w:rPr>
        <w:t>uch actions will be handled accordingly.</w:t>
      </w:r>
    </w:p>
    <w:p w14:paraId="3245CE95" w14:textId="77777777" w:rsidR="00AF0D23" w:rsidRPr="0035714B" w:rsidRDefault="00AF0D23" w:rsidP="0035714B">
      <w:pPr>
        <w:pStyle w:val="Default"/>
        <w:ind w:left="720"/>
        <w:rPr>
          <w:sz w:val="23"/>
          <w:szCs w:val="23"/>
        </w:rPr>
      </w:pPr>
    </w:p>
    <w:p w14:paraId="3B1308EA" w14:textId="77777777" w:rsidR="00F57B31" w:rsidRDefault="00F57B31" w:rsidP="004B4561">
      <w:pPr>
        <w:pStyle w:val="Default"/>
        <w:rPr>
          <w:b/>
          <w:color w:val="auto"/>
          <w:sz w:val="28"/>
          <w:szCs w:val="28"/>
        </w:rPr>
      </w:pPr>
    </w:p>
    <w:p w14:paraId="6449CA3A" w14:textId="77777777" w:rsidR="003A4BDD" w:rsidRPr="009203F4" w:rsidRDefault="003A4BDD" w:rsidP="003A4BDD">
      <w:pPr>
        <w:contextualSpacing/>
        <w:rPr>
          <w:rFonts w:ascii="Times New Roman" w:hAnsi="Times New Roman"/>
          <w:sz w:val="26"/>
          <w:szCs w:val="26"/>
          <w:u w:val="single"/>
        </w:rPr>
      </w:pPr>
      <w:r w:rsidRPr="009203F4">
        <w:rPr>
          <w:rFonts w:ascii="Times New Roman" w:hAnsi="Times New Roman"/>
          <w:b/>
          <w:sz w:val="26"/>
          <w:szCs w:val="26"/>
          <w:u w:val="single"/>
        </w:rPr>
        <w:t>Required Materials:</w:t>
      </w:r>
      <w:r w:rsidRPr="009203F4">
        <w:rPr>
          <w:rFonts w:ascii="Times New Roman" w:hAnsi="Times New Roman"/>
          <w:sz w:val="26"/>
          <w:szCs w:val="26"/>
          <w:u w:val="single"/>
        </w:rPr>
        <w:t xml:space="preserve"> </w:t>
      </w:r>
    </w:p>
    <w:p w14:paraId="7DE00F5F" w14:textId="77777777" w:rsidR="003A4BDD" w:rsidRDefault="003A4BDD" w:rsidP="003A4BDD">
      <w:p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You are required to bring the following materials to class every day:</w:t>
      </w:r>
      <w:r w:rsidRPr="003A4BDD">
        <w:rPr>
          <w:rFonts w:ascii="Times New Roman" w:hAnsi="Times New Roman"/>
          <w:sz w:val="23"/>
          <w:szCs w:val="23"/>
        </w:rPr>
        <w:t xml:space="preserve"> </w:t>
      </w:r>
    </w:p>
    <w:p w14:paraId="17BABCD4" w14:textId="77777777" w:rsidR="003A4BDD" w:rsidRDefault="0035714B" w:rsidP="003A4BDD">
      <w:pPr>
        <w:contextualSpacing/>
        <w:rPr>
          <w:rFonts w:ascii="Times New Roman" w:hAnsi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62724C" wp14:editId="26C7AAF9">
            <wp:simplePos x="0" y="0"/>
            <wp:positionH relativeFrom="margin">
              <wp:posOffset>4599078</wp:posOffset>
            </wp:positionH>
            <wp:positionV relativeFrom="margin">
              <wp:posOffset>5051389</wp:posOffset>
            </wp:positionV>
            <wp:extent cx="1159510" cy="914400"/>
            <wp:effectExtent l="0" t="0" r="0" b="0"/>
            <wp:wrapSquare wrapText="bothSides"/>
            <wp:docPr id="4" name="Picture 4" descr="https://encrypted-tbn2.gstatic.com/images?q=tbn:ANd9GcS1hqNpylZsKOmq5L1ERLPvn--Opk0cYozUEVvQuvVRNYkfrDud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1hqNpylZsKOmq5L1ERLPvn--Opk0cYozUEVvQuvVRNYkfrDudJ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ADAAB" w14:textId="6B226B81" w:rsidR="003A4BDD" w:rsidRDefault="003E551F" w:rsidP="003A4BDD">
      <w:pPr>
        <w:numPr>
          <w:ilvl w:val="0"/>
          <w:numId w:val="17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Large 3-ring binder and notebook</w:t>
      </w:r>
      <w:r>
        <w:rPr>
          <w:rFonts w:ascii="Times New Roman" w:hAnsi="Times New Roman"/>
          <w:sz w:val="23"/>
          <w:szCs w:val="23"/>
        </w:rPr>
        <w:tab/>
      </w:r>
      <w:r w:rsidR="003A4BDD" w:rsidRPr="003A4BDD">
        <w:rPr>
          <w:rFonts w:ascii="Times New Roman" w:hAnsi="Times New Roman"/>
          <w:sz w:val="18"/>
          <w:szCs w:val="18"/>
        </w:rPr>
        <w:t>●</w:t>
      </w:r>
      <w:r w:rsidR="003A4BDD">
        <w:rPr>
          <w:rFonts w:ascii="Times New Roman" w:hAnsi="Times New Roman"/>
          <w:sz w:val="23"/>
          <w:szCs w:val="23"/>
        </w:rPr>
        <w:tab/>
        <w:t>Student Planner</w:t>
      </w:r>
    </w:p>
    <w:p w14:paraId="59D3C12A" w14:textId="43012EE4" w:rsidR="003A4BDD" w:rsidRPr="003E551F" w:rsidRDefault="003A4BDD" w:rsidP="003E551F">
      <w:pPr>
        <w:numPr>
          <w:ilvl w:val="0"/>
          <w:numId w:val="17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Graph Paper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3A4BDD">
        <w:rPr>
          <w:rFonts w:ascii="Times New Roman" w:hAnsi="Times New Roman"/>
          <w:sz w:val="18"/>
          <w:szCs w:val="18"/>
        </w:rPr>
        <w:t>●</w:t>
      </w:r>
      <w:r>
        <w:rPr>
          <w:rFonts w:ascii="Times New Roman" w:hAnsi="Times New Roman"/>
          <w:sz w:val="18"/>
          <w:szCs w:val="18"/>
        </w:rPr>
        <w:tab/>
      </w:r>
      <w:r w:rsidRPr="003A4BDD">
        <w:rPr>
          <w:rFonts w:ascii="Times New Roman" w:hAnsi="Times New Roman"/>
          <w:sz w:val="23"/>
          <w:szCs w:val="23"/>
        </w:rPr>
        <w:t>L</w:t>
      </w:r>
      <w:r w:rsidR="003E551F">
        <w:rPr>
          <w:rFonts w:ascii="Times New Roman" w:hAnsi="Times New Roman"/>
          <w:sz w:val="23"/>
          <w:szCs w:val="23"/>
        </w:rPr>
        <w:t>oose leaf paper</w:t>
      </w:r>
    </w:p>
    <w:p w14:paraId="2BA64997" w14:textId="77777777" w:rsidR="003A4BDD" w:rsidRPr="003A4BDD" w:rsidRDefault="003A4BDD" w:rsidP="003A4BDD">
      <w:pPr>
        <w:numPr>
          <w:ilvl w:val="0"/>
          <w:numId w:val="17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Pens and Pencils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3A4BDD">
        <w:rPr>
          <w:rFonts w:ascii="Times New Roman" w:hAnsi="Times New Roman"/>
          <w:sz w:val="18"/>
          <w:szCs w:val="18"/>
        </w:rPr>
        <w:t>●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3"/>
          <w:szCs w:val="23"/>
        </w:rPr>
        <w:t xml:space="preserve"> Scientific Calculator </w:t>
      </w:r>
    </w:p>
    <w:p w14:paraId="2561FDD3" w14:textId="77777777" w:rsidR="007B404A" w:rsidRDefault="007B404A" w:rsidP="00EE556C">
      <w:pPr>
        <w:pStyle w:val="Default"/>
        <w:rPr>
          <w:b/>
          <w:color w:val="auto"/>
          <w:sz w:val="28"/>
          <w:szCs w:val="28"/>
          <w:u w:val="single"/>
        </w:rPr>
      </w:pPr>
    </w:p>
    <w:p w14:paraId="3B534492" w14:textId="77777777" w:rsidR="00CA70A3" w:rsidRDefault="00CA70A3" w:rsidP="00EE556C">
      <w:pPr>
        <w:pStyle w:val="Default"/>
        <w:rPr>
          <w:b/>
          <w:color w:val="auto"/>
          <w:sz w:val="28"/>
          <w:szCs w:val="28"/>
          <w:u w:val="single"/>
        </w:rPr>
      </w:pPr>
    </w:p>
    <w:p w14:paraId="047A625E" w14:textId="77777777" w:rsidR="00CA70A3" w:rsidRDefault="00CA70A3" w:rsidP="00EE556C">
      <w:pPr>
        <w:pStyle w:val="Default"/>
        <w:rPr>
          <w:b/>
          <w:color w:val="auto"/>
          <w:sz w:val="28"/>
          <w:szCs w:val="28"/>
          <w:u w:val="single"/>
        </w:rPr>
      </w:pPr>
    </w:p>
    <w:p w14:paraId="38B5F9A7" w14:textId="77777777" w:rsidR="00197B97" w:rsidRDefault="00197B97" w:rsidP="00EE556C">
      <w:pPr>
        <w:pStyle w:val="Default"/>
        <w:rPr>
          <w:b/>
          <w:color w:val="auto"/>
          <w:sz w:val="28"/>
          <w:szCs w:val="28"/>
          <w:u w:val="single"/>
        </w:rPr>
        <w:sectPr w:rsidR="00197B97" w:rsidSect="003A4BDD">
          <w:head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F5D11CD" w14:textId="77777777" w:rsidR="00EE556C" w:rsidRPr="009203F4" w:rsidRDefault="00EE556C" w:rsidP="00EE556C">
      <w:pPr>
        <w:pStyle w:val="Default"/>
        <w:rPr>
          <w:b/>
          <w:color w:val="auto"/>
          <w:sz w:val="26"/>
          <w:szCs w:val="26"/>
          <w:u w:val="single"/>
        </w:rPr>
      </w:pPr>
      <w:r w:rsidRPr="009203F4">
        <w:rPr>
          <w:b/>
          <w:color w:val="auto"/>
          <w:sz w:val="26"/>
          <w:szCs w:val="26"/>
          <w:u w:val="single"/>
        </w:rPr>
        <w:lastRenderedPageBreak/>
        <w:t>Class</w:t>
      </w:r>
      <w:r w:rsidR="009E721A" w:rsidRPr="009203F4">
        <w:rPr>
          <w:b/>
          <w:color w:val="auto"/>
          <w:sz w:val="26"/>
          <w:szCs w:val="26"/>
          <w:u w:val="single"/>
        </w:rPr>
        <w:t>room</w:t>
      </w:r>
      <w:r w:rsidR="007B76B5" w:rsidRPr="009203F4">
        <w:rPr>
          <w:b/>
          <w:color w:val="auto"/>
          <w:sz w:val="26"/>
          <w:szCs w:val="26"/>
          <w:u w:val="single"/>
        </w:rPr>
        <w:t xml:space="preserve"> Rules</w:t>
      </w:r>
      <w:r w:rsidRPr="009203F4">
        <w:rPr>
          <w:b/>
          <w:color w:val="auto"/>
          <w:sz w:val="26"/>
          <w:szCs w:val="26"/>
          <w:u w:val="single"/>
        </w:rPr>
        <w:t>:</w:t>
      </w:r>
    </w:p>
    <w:p w14:paraId="2080BC51" w14:textId="77777777" w:rsidR="00DB2FDC" w:rsidRPr="00EE556C" w:rsidRDefault="00DB2FDC" w:rsidP="00EE556C">
      <w:pPr>
        <w:pStyle w:val="Default"/>
        <w:rPr>
          <w:color w:val="auto"/>
          <w:sz w:val="23"/>
          <w:szCs w:val="23"/>
        </w:rPr>
      </w:pPr>
    </w:p>
    <w:p w14:paraId="05C536E9" w14:textId="77777777" w:rsidR="00EE556C" w:rsidRPr="009E4BCC" w:rsidRDefault="00EE556C" w:rsidP="00EE556C">
      <w:pPr>
        <w:pStyle w:val="Default"/>
        <w:rPr>
          <w:color w:val="auto"/>
        </w:rPr>
      </w:pPr>
      <w:r w:rsidRPr="009E4BCC">
        <w:rPr>
          <w:b/>
          <w:color w:val="auto"/>
        </w:rPr>
        <w:t>P</w:t>
      </w:r>
      <w:r w:rsidRPr="009E4BCC">
        <w:rPr>
          <w:color w:val="auto"/>
        </w:rPr>
        <w:t xml:space="preserve">repared-Bring </w:t>
      </w:r>
      <w:proofErr w:type="gramStart"/>
      <w:r w:rsidRPr="009E4BCC">
        <w:rPr>
          <w:color w:val="auto"/>
        </w:rPr>
        <w:t>your</w:t>
      </w:r>
      <w:proofErr w:type="gramEnd"/>
      <w:r w:rsidRPr="009E4BCC">
        <w:rPr>
          <w:color w:val="auto"/>
        </w:rPr>
        <w:t xml:space="preserve"> textbook, notebook and other materials every day. Be ready to learn!</w:t>
      </w:r>
    </w:p>
    <w:p w14:paraId="79D8470E" w14:textId="77777777" w:rsidR="00EE556C" w:rsidRPr="009E4BCC" w:rsidRDefault="00EE556C" w:rsidP="003A75C9">
      <w:pPr>
        <w:pStyle w:val="Default"/>
        <w:rPr>
          <w:color w:val="auto"/>
        </w:rPr>
      </w:pPr>
      <w:r w:rsidRPr="009E4BCC">
        <w:rPr>
          <w:b/>
          <w:color w:val="auto"/>
        </w:rPr>
        <w:t>P</w:t>
      </w:r>
      <w:r w:rsidRPr="009E4BCC">
        <w:rPr>
          <w:color w:val="auto"/>
        </w:rPr>
        <w:t xml:space="preserve">olite-Respect yourself, others, and your instructor. </w:t>
      </w:r>
      <w:r w:rsidRPr="009E4BCC">
        <w:rPr>
          <w:i/>
          <w:color w:val="auto"/>
        </w:rPr>
        <w:t>Use appropriate language at all times</w:t>
      </w:r>
      <w:r w:rsidRPr="009E4BCC">
        <w:rPr>
          <w:color w:val="auto"/>
        </w:rPr>
        <w:t>!</w:t>
      </w:r>
    </w:p>
    <w:p w14:paraId="792AF00C" w14:textId="77777777" w:rsidR="008A6624" w:rsidRDefault="00EE556C" w:rsidP="00781C30">
      <w:pPr>
        <w:pStyle w:val="Default"/>
        <w:rPr>
          <w:color w:val="auto"/>
        </w:rPr>
      </w:pPr>
      <w:r w:rsidRPr="009E4BCC">
        <w:rPr>
          <w:b/>
          <w:color w:val="auto"/>
        </w:rPr>
        <w:t>P</w:t>
      </w:r>
      <w:r w:rsidRPr="009E4BCC">
        <w:rPr>
          <w:color w:val="auto"/>
        </w:rPr>
        <w:t>ositive-Have a positive attitude every d</w:t>
      </w:r>
      <w:r w:rsidR="00DB2FDC">
        <w:rPr>
          <w:color w:val="auto"/>
        </w:rPr>
        <w:t>ay</w:t>
      </w:r>
    </w:p>
    <w:p w14:paraId="7F48083F" w14:textId="77777777" w:rsidR="003A4BDD" w:rsidRDefault="00CA70A3" w:rsidP="00781C30">
      <w:pPr>
        <w:pStyle w:val="Default"/>
        <w:rPr>
          <w:color w:val="auto"/>
        </w:rPr>
      </w:pPr>
      <w:r>
        <w:rPr>
          <w:b/>
          <w:i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09569" wp14:editId="66F0A047">
                <wp:simplePos x="0" y="0"/>
                <wp:positionH relativeFrom="margin">
                  <wp:posOffset>4145592</wp:posOffset>
                </wp:positionH>
                <wp:positionV relativeFrom="paragraph">
                  <wp:posOffset>21063</wp:posOffset>
                </wp:positionV>
                <wp:extent cx="2214223" cy="1915511"/>
                <wp:effectExtent l="0" t="0" r="152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23" cy="19155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161ED" w14:textId="77777777" w:rsidR="007B404A" w:rsidRDefault="007B404A" w:rsidP="007B404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+</w:t>
                            </w:r>
                            <w:r w:rsidRPr="007B404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Consequences∆ </w:t>
                            </w:r>
                          </w:p>
                          <w:p w14:paraId="7576976A" w14:textId="77777777" w:rsidR="007B404A" w:rsidRDefault="007B404A" w:rsidP="007B404A">
                            <w:pPr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7B404A">
                              <w:rPr>
                                <w:sz w:val="21"/>
                                <w:szCs w:val="21"/>
                              </w:rPr>
                              <w:t>1) Warning/Seat change</w:t>
                            </w:r>
                          </w:p>
                          <w:p w14:paraId="619BA0F0" w14:textId="77777777" w:rsidR="007B404A" w:rsidRDefault="007B404A" w:rsidP="007B404A">
                            <w:pPr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2) Teacher-Student conference</w:t>
                            </w:r>
                          </w:p>
                          <w:p w14:paraId="2A79F287" w14:textId="77777777" w:rsidR="007B404A" w:rsidRDefault="007B404A" w:rsidP="007B404A">
                            <w:pPr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3) Phone call home</w:t>
                            </w:r>
                          </w:p>
                          <w:p w14:paraId="2359E8A1" w14:textId="77777777" w:rsidR="007B404A" w:rsidRDefault="007B404A" w:rsidP="007B404A">
                            <w:pPr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4) Referral and/or parent-student-teacher conference</w:t>
                            </w:r>
                          </w:p>
                          <w:p w14:paraId="4B3E3C2F" w14:textId="77777777" w:rsidR="007B404A" w:rsidRPr="007B404A" w:rsidRDefault="007B404A" w:rsidP="007B404A">
                            <w:pPr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7B404A">
                              <w:rPr>
                                <w:sz w:val="21"/>
                                <w:szCs w:val="21"/>
                              </w:rPr>
                              <w:t>** Extreme situations will be dealt with immediately i.e. referral</w:t>
                            </w:r>
                          </w:p>
                          <w:p w14:paraId="2D97ACCB" w14:textId="77777777" w:rsidR="007B404A" w:rsidRDefault="007B404A" w:rsidP="007B404A">
                            <w:pPr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ECCB9CB" w14:textId="77777777" w:rsidR="007B404A" w:rsidRPr="007B404A" w:rsidRDefault="007B404A" w:rsidP="007B404A">
                            <w:pPr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F00769C" w14:textId="77777777" w:rsidR="007B404A" w:rsidRPr="007B404A" w:rsidRDefault="007B404A" w:rsidP="007B40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09569" id="Rectangle 5" o:spid="_x0000_s1026" style="position:absolute;margin-left:326.4pt;margin-top:1.65pt;width:174.35pt;height:1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" fillcolor="white [3201]" strokecolor="#ffc000 [3207]" strokeweight="1pt">
                <v:textbox>
                  <w:txbxContent>
                    <w:p w14:paraId="24E161ED" w14:textId="77777777" w:rsidR="007B404A" w:rsidRDefault="007B404A" w:rsidP="007B404A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+</w:t>
                      </w:r>
                      <w:r w:rsidRPr="007B404A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Consequences∆ </w:t>
                      </w:r>
                    </w:p>
                    <w:p w14:paraId="7576976A" w14:textId="77777777" w:rsidR="007B404A" w:rsidRDefault="007B404A" w:rsidP="007B404A">
                      <w:pPr>
                        <w:contextualSpacing/>
                        <w:rPr>
                          <w:sz w:val="21"/>
                          <w:szCs w:val="21"/>
                        </w:rPr>
                      </w:pPr>
                      <w:r w:rsidRPr="007B404A">
                        <w:rPr>
                          <w:sz w:val="21"/>
                          <w:szCs w:val="21"/>
                        </w:rPr>
                        <w:t>1) Warning/Seat change</w:t>
                      </w:r>
                    </w:p>
                    <w:p w14:paraId="619BA0F0" w14:textId="77777777" w:rsidR="007B404A" w:rsidRDefault="007B404A" w:rsidP="007B404A">
                      <w:pPr>
                        <w:contextualSpacing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2) Teacher-Student conference</w:t>
                      </w:r>
                    </w:p>
                    <w:p w14:paraId="2A79F287" w14:textId="77777777" w:rsidR="007B404A" w:rsidRDefault="007B404A" w:rsidP="007B404A">
                      <w:pPr>
                        <w:contextualSpacing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3) Phone call home</w:t>
                      </w:r>
                    </w:p>
                    <w:p w14:paraId="2359E8A1" w14:textId="77777777" w:rsidR="007B404A" w:rsidRDefault="007B404A" w:rsidP="007B404A">
                      <w:pPr>
                        <w:contextualSpacing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4) Referral and/or parent-student-teacher conference</w:t>
                      </w:r>
                    </w:p>
                    <w:p w14:paraId="4B3E3C2F" w14:textId="77777777" w:rsidR="007B404A" w:rsidRPr="007B404A" w:rsidRDefault="007B404A" w:rsidP="007B404A">
                      <w:pPr>
                        <w:contextualSpacing/>
                        <w:rPr>
                          <w:sz w:val="21"/>
                          <w:szCs w:val="21"/>
                        </w:rPr>
                      </w:pPr>
                      <w:r w:rsidRPr="007B404A">
                        <w:rPr>
                          <w:sz w:val="21"/>
                          <w:szCs w:val="21"/>
                        </w:rPr>
                        <w:t>** Extreme situations will be dealt with immediately i.e. referral</w:t>
                      </w:r>
                    </w:p>
                    <w:p w14:paraId="2D97ACCB" w14:textId="77777777" w:rsidR="007B404A" w:rsidRDefault="007B404A" w:rsidP="007B404A">
                      <w:pPr>
                        <w:contextualSpacing/>
                        <w:rPr>
                          <w:sz w:val="21"/>
                          <w:szCs w:val="21"/>
                        </w:rPr>
                      </w:pPr>
                    </w:p>
                    <w:p w14:paraId="2ECCB9CB" w14:textId="77777777" w:rsidR="007B404A" w:rsidRPr="007B404A" w:rsidRDefault="007B404A" w:rsidP="007B404A">
                      <w:pPr>
                        <w:contextualSpacing/>
                        <w:rPr>
                          <w:sz w:val="21"/>
                          <w:szCs w:val="21"/>
                        </w:rPr>
                      </w:pPr>
                    </w:p>
                    <w:p w14:paraId="7F00769C" w14:textId="77777777" w:rsidR="007B404A" w:rsidRPr="007B404A" w:rsidRDefault="007B404A" w:rsidP="007B404A"/>
                  </w:txbxContent>
                </v:textbox>
                <w10:wrap anchorx="margin"/>
              </v:rect>
            </w:pict>
          </mc:Fallback>
        </mc:AlternateContent>
      </w:r>
    </w:p>
    <w:p w14:paraId="09715DE3" w14:textId="77777777" w:rsidR="003A4BDD" w:rsidRPr="003A4BDD" w:rsidRDefault="003A4BDD" w:rsidP="00093FB1">
      <w:pPr>
        <w:pStyle w:val="Default"/>
        <w:rPr>
          <w:b/>
          <w:color w:val="auto"/>
          <w:sz w:val="23"/>
          <w:szCs w:val="23"/>
          <w:u w:val="single"/>
        </w:rPr>
      </w:pPr>
      <w:r>
        <w:rPr>
          <w:b/>
          <w:i/>
          <w:color w:val="auto"/>
          <w:sz w:val="23"/>
          <w:szCs w:val="23"/>
        </w:rPr>
        <w:t xml:space="preserve">***Follow all district </w:t>
      </w:r>
      <w:r w:rsidRPr="009E4BCC">
        <w:rPr>
          <w:b/>
          <w:i/>
          <w:color w:val="auto"/>
          <w:sz w:val="23"/>
          <w:szCs w:val="23"/>
        </w:rPr>
        <w:t>and school rules at all times</w:t>
      </w:r>
      <w:r>
        <w:rPr>
          <w:b/>
          <w:i/>
          <w:color w:val="auto"/>
          <w:sz w:val="23"/>
          <w:szCs w:val="23"/>
        </w:rPr>
        <w:t>***</w:t>
      </w:r>
      <w:r>
        <w:rPr>
          <w:b/>
          <w:i/>
          <w:color w:val="auto"/>
          <w:sz w:val="23"/>
          <w:szCs w:val="23"/>
        </w:rPr>
        <w:tab/>
      </w:r>
      <w:r>
        <w:rPr>
          <w:b/>
          <w:i/>
          <w:color w:val="auto"/>
          <w:sz w:val="23"/>
          <w:szCs w:val="23"/>
        </w:rPr>
        <w:tab/>
      </w:r>
      <w:r w:rsidR="00093FB1">
        <w:rPr>
          <w:b/>
          <w:i/>
          <w:color w:val="auto"/>
          <w:sz w:val="23"/>
          <w:szCs w:val="23"/>
        </w:rPr>
        <w:tab/>
      </w:r>
    </w:p>
    <w:p w14:paraId="5D2B90D3" w14:textId="77777777" w:rsidR="003A4BDD" w:rsidRPr="003A4BDD" w:rsidRDefault="00093FB1" w:rsidP="003A4BD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3A4BDD">
        <w:rPr>
          <w:color w:val="auto"/>
          <w:sz w:val="23"/>
          <w:szCs w:val="23"/>
        </w:rPr>
        <w:t>-No vulgar language</w:t>
      </w:r>
      <w:r w:rsidR="003A4BDD">
        <w:rPr>
          <w:color w:val="auto"/>
          <w:sz w:val="23"/>
          <w:szCs w:val="23"/>
        </w:rPr>
        <w:tab/>
      </w:r>
      <w:r w:rsidR="003A4BDD">
        <w:rPr>
          <w:color w:val="auto"/>
          <w:sz w:val="23"/>
          <w:szCs w:val="23"/>
        </w:rPr>
        <w:tab/>
      </w:r>
      <w:r w:rsidR="003A4BDD">
        <w:rPr>
          <w:color w:val="auto"/>
          <w:sz w:val="23"/>
          <w:szCs w:val="23"/>
        </w:rPr>
        <w:tab/>
      </w:r>
      <w:r w:rsidR="003A4BDD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3A4BDD">
        <w:rPr>
          <w:color w:val="auto"/>
          <w:sz w:val="23"/>
          <w:szCs w:val="23"/>
        </w:rPr>
        <w:tab/>
      </w:r>
    </w:p>
    <w:p w14:paraId="6B5FD3CE" w14:textId="77777777" w:rsidR="003A4BDD" w:rsidRDefault="00093FB1" w:rsidP="003A4BD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3A4BDD">
        <w:rPr>
          <w:color w:val="auto"/>
          <w:sz w:val="23"/>
          <w:szCs w:val="23"/>
        </w:rPr>
        <w:t>-No cell phones or any other electronic device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14:paraId="564D67EB" w14:textId="77777777" w:rsidR="003A4BDD" w:rsidRDefault="00093FB1" w:rsidP="003A4BD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3A4BDD">
        <w:rPr>
          <w:color w:val="auto"/>
          <w:sz w:val="23"/>
          <w:szCs w:val="23"/>
        </w:rPr>
        <w:t>-No food or drink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14:paraId="7298735E" w14:textId="77777777" w:rsidR="00093FB1" w:rsidRPr="00093FB1" w:rsidRDefault="00093FB1" w:rsidP="00093FB1">
      <w:pPr>
        <w:pStyle w:val="Default"/>
        <w:rPr>
          <w:b/>
          <w:color w:val="auto"/>
        </w:rPr>
      </w:pPr>
      <w:r>
        <w:rPr>
          <w:color w:val="auto"/>
          <w:sz w:val="23"/>
          <w:szCs w:val="23"/>
        </w:rPr>
        <w:tab/>
      </w:r>
      <w:r w:rsidR="003A4BDD">
        <w:rPr>
          <w:color w:val="auto"/>
          <w:sz w:val="23"/>
          <w:szCs w:val="23"/>
        </w:rPr>
        <w:t>-Follow the Dress Code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14:paraId="5D8EC48C" w14:textId="77777777" w:rsidR="00093FB1" w:rsidRDefault="00093FB1" w:rsidP="00093FB1">
      <w:pPr>
        <w:pStyle w:val="Default"/>
        <w:tabs>
          <w:tab w:val="left" w:pos="8521"/>
        </w:tabs>
        <w:rPr>
          <w:b/>
          <w:color w:val="auto"/>
          <w:sz w:val="32"/>
          <w:szCs w:val="32"/>
        </w:rPr>
      </w:pPr>
    </w:p>
    <w:p w14:paraId="4917222C" w14:textId="77777777" w:rsidR="00093FB1" w:rsidRDefault="00093FB1" w:rsidP="00AF4F89">
      <w:pPr>
        <w:pStyle w:val="Default"/>
        <w:jc w:val="center"/>
        <w:rPr>
          <w:b/>
          <w:color w:val="auto"/>
          <w:sz w:val="32"/>
          <w:szCs w:val="32"/>
        </w:rPr>
      </w:pPr>
    </w:p>
    <w:p w14:paraId="1786E0BB" w14:textId="77777777" w:rsidR="007B404A" w:rsidRDefault="007B404A" w:rsidP="00AF4F89">
      <w:pPr>
        <w:pStyle w:val="Default"/>
        <w:jc w:val="center"/>
        <w:rPr>
          <w:b/>
          <w:color w:val="auto"/>
          <w:sz w:val="32"/>
          <w:szCs w:val="32"/>
        </w:rPr>
      </w:pPr>
    </w:p>
    <w:p w14:paraId="2C682B3E" w14:textId="77777777" w:rsidR="007B404A" w:rsidRDefault="007B404A" w:rsidP="00AF4F89">
      <w:pPr>
        <w:pStyle w:val="Default"/>
        <w:jc w:val="center"/>
        <w:rPr>
          <w:b/>
          <w:color w:val="auto"/>
          <w:sz w:val="32"/>
          <w:szCs w:val="32"/>
        </w:rPr>
      </w:pPr>
    </w:p>
    <w:p w14:paraId="334FC40A" w14:textId="77777777" w:rsidR="00AF0D23" w:rsidRPr="009203F4" w:rsidRDefault="00781C30" w:rsidP="00AF4F89">
      <w:pPr>
        <w:pStyle w:val="Default"/>
        <w:rPr>
          <w:b/>
          <w:color w:val="auto"/>
          <w:sz w:val="26"/>
          <w:szCs w:val="26"/>
        </w:rPr>
      </w:pPr>
      <w:r w:rsidRPr="009203F4">
        <w:rPr>
          <w:b/>
          <w:color w:val="auto"/>
          <w:sz w:val="26"/>
          <w:szCs w:val="26"/>
          <w:u w:val="single"/>
        </w:rPr>
        <w:t>Tests:</w:t>
      </w:r>
    </w:p>
    <w:p w14:paraId="768D52E8" w14:textId="728D09C0" w:rsidR="007B404A" w:rsidRDefault="00781C30" w:rsidP="00826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Math tests are announced and given every quarter. These tests will consist of math problems similar to those done in class and on homework.</w:t>
      </w:r>
    </w:p>
    <w:p w14:paraId="26B2863E" w14:textId="77777777" w:rsidR="00781C30" w:rsidRDefault="00781C30" w:rsidP="00781C30">
      <w:pPr>
        <w:pStyle w:val="Default"/>
        <w:rPr>
          <w:color w:val="auto"/>
          <w:sz w:val="23"/>
          <w:szCs w:val="23"/>
        </w:rPr>
      </w:pPr>
    </w:p>
    <w:p w14:paraId="29D4CB05" w14:textId="77777777" w:rsidR="00781C30" w:rsidRPr="009203F4" w:rsidRDefault="00781C30" w:rsidP="00781C30">
      <w:pPr>
        <w:pStyle w:val="Default"/>
        <w:rPr>
          <w:b/>
          <w:color w:val="auto"/>
          <w:sz w:val="26"/>
          <w:szCs w:val="26"/>
          <w:u w:val="single"/>
        </w:rPr>
      </w:pPr>
      <w:r w:rsidRPr="009203F4">
        <w:rPr>
          <w:b/>
          <w:color w:val="auto"/>
          <w:sz w:val="26"/>
          <w:szCs w:val="26"/>
          <w:u w:val="single"/>
        </w:rPr>
        <w:t>Quizzes:</w:t>
      </w:r>
    </w:p>
    <w:p w14:paraId="637D5821" w14:textId="77777777" w:rsidR="00781C30" w:rsidRDefault="00781C30" w:rsidP="00781C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Quizzes may/may not</w:t>
      </w:r>
      <w:r w:rsidR="00DB2FDC">
        <w:rPr>
          <w:color w:val="auto"/>
          <w:sz w:val="23"/>
          <w:szCs w:val="23"/>
        </w:rPr>
        <w:t xml:space="preserve"> be announced during the course of </w:t>
      </w:r>
      <w:r>
        <w:rPr>
          <w:color w:val="auto"/>
          <w:sz w:val="23"/>
          <w:szCs w:val="23"/>
        </w:rPr>
        <w:t>the w</w:t>
      </w:r>
      <w:r w:rsidR="00CD1F3F">
        <w:rPr>
          <w:color w:val="auto"/>
          <w:sz w:val="23"/>
          <w:szCs w:val="23"/>
        </w:rPr>
        <w:t>eek. Quizzes will consist of</w:t>
      </w:r>
      <w:r>
        <w:rPr>
          <w:color w:val="auto"/>
          <w:sz w:val="23"/>
          <w:szCs w:val="23"/>
        </w:rPr>
        <w:t xml:space="preserve"> math problem</w:t>
      </w:r>
      <w:r w:rsidR="00CD1F3F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similar to those done in class and on homework</w:t>
      </w:r>
      <w:r w:rsidR="00DB2FDC">
        <w:rPr>
          <w:color w:val="auto"/>
          <w:sz w:val="23"/>
          <w:szCs w:val="23"/>
        </w:rPr>
        <w:t xml:space="preserve">. </w:t>
      </w:r>
    </w:p>
    <w:p w14:paraId="5AAAD79B" w14:textId="77777777" w:rsidR="00781C30" w:rsidRDefault="00781C30" w:rsidP="00781C30">
      <w:pPr>
        <w:pStyle w:val="Default"/>
        <w:rPr>
          <w:color w:val="auto"/>
          <w:sz w:val="23"/>
          <w:szCs w:val="23"/>
        </w:rPr>
      </w:pPr>
    </w:p>
    <w:p w14:paraId="671E4B8B" w14:textId="77777777" w:rsidR="00781C30" w:rsidRPr="009203F4" w:rsidRDefault="004B4561" w:rsidP="00781C30">
      <w:pPr>
        <w:pStyle w:val="Default"/>
        <w:rPr>
          <w:b/>
          <w:color w:val="auto"/>
          <w:sz w:val="26"/>
          <w:szCs w:val="26"/>
          <w:u w:val="single"/>
        </w:rPr>
      </w:pPr>
      <w:r w:rsidRPr="009203F4">
        <w:rPr>
          <w:b/>
          <w:color w:val="auto"/>
          <w:sz w:val="26"/>
          <w:szCs w:val="26"/>
          <w:u w:val="single"/>
        </w:rPr>
        <w:t>Assignments</w:t>
      </w:r>
      <w:r w:rsidR="00781C30" w:rsidRPr="009203F4">
        <w:rPr>
          <w:b/>
          <w:color w:val="auto"/>
          <w:sz w:val="26"/>
          <w:szCs w:val="26"/>
          <w:u w:val="single"/>
        </w:rPr>
        <w:t>:</w:t>
      </w:r>
    </w:p>
    <w:p w14:paraId="10450577" w14:textId="77777777" w:rsidR="009203F4" w:rsidRDefault="009203F4" w:rsidP="00666D2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All assignments are graded on completeness and effort, must contain a proper heading (name, date, and assignment), and written in pencil.</w:t>
      </w:r>
    </w:p>
    <w:p w14:paraId="42EF6445" w14:textId="4BF33D57" w:rsidR="00700E17" w:rsidRDefault="009203F4" w:rsidP="009203F4">
      <w:pPr>
        <w:pStyle w:val="Default"/>
        <w:numPr>
          <w:ilvl w:val="0"/>
          <w:numId w:val="1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Classwork is as</w:t>
      </w:r>
      <w:r w:rsidR="00D8424F">
        <w:rPr>
          <w:color w:val="auto"/>
          <w:sz w:val="23"/>
          <w:szCs w:val="23"/>
        </w:rPr>
        <w:t>signed on a regular basis and will be checked for a grade frequently</w:t>
      </w:r>
      <w:r>
        <w:rPr>
          <w:color w:val="auto"/>
          <w:sz w:val="23"/>
          <w:szCs w:val="23"/>
        </w:rPr>
        <w:t xml:space="preserve">. Any unfinished assignments will be completed at home Practice! Practice! Practice!! </w:t>
      </w:r>
    </w:p>
    <w:p w14:paraId="74E69430" w14:textId="77777777" w:rsidR="00700E17" w:rsidRDefault="00700E17" w:rsidP="00700E17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Homework will be assigned nightly and collected the following day (unless otherwise stated).</w:t>
      </w:r>
    </w:p>
    <w:p w14:paraId="2105E9D6" w14:textId="68688BB8" w:rsidR="00D8424F" w:rsidRPr="00700E17" w:rsidRDefault="00D8424F" w:rsidP="00700E17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Notebook checks are announced and will include a grading rubric provided by your teacher</w:t>
      </w:r>
    </w:p>
    <w:p w14:paraId="4CCFEF92" w14:textId="77777777" w:rsidR="00124F4C" w:rsidRPr="00700E17" w:rsidRDefault="00666D24" w:rsidP="00666D24">
      <w:pPr>
        <w:pStyle w:val="Default"/>
        <w:rPr>
          <w:color w:val="auto"/>
          <w:sz w:val="23"/>
          <w:szCs w:val="23"/>
        </w:rPr>
      </w:pPr>
      <w:r w:rsidRPr="001E03BB">
        <w:rPr>
          <w:color w:val="auto"/>
          <w:sz w:val="23"/>
          <w:szCs w:val="23"/>
        </w:rPr>
        <w:t xml:space="preserve"> </w:t>
      </w:r>
      <w:r w:rsidRPr="00C741EE">
        <w:rPr>
          <w:b/>
          <w:color w:val="auto"/>
          <w:sz w:val="23"/>
          <w:szCs w:val="23"/>
        </w:rPr>
        <w:t xml:space="preserve">Late homework </w:t>
      </w:r>
      <w:r w:rsidR="00C741EE">
        <w:rPr>
          <w:b/>
          <w:color w:val="auto"/>
          <w:sz w:val="23"/>
          <w:szCs w:val="23"/>
        </w:rPr>
        <w:t>assignments</w:t>
      </w:r>
      <w:r w:rsidRPr="00C741EE">
        <w:rPr>
          <w:b/>
          <w:color w:val="auto"/>
          <w:sz w:val="23"/>
          <w:szCs w:val="23"/>
        </w:rPr>
        <w:t xml:space="preserve"> will NOT be accepted except in the case of an </w:t>
      </w:r>
      <w:r w:rsidR="00CD1F3F" w:rsidRPr="00C741EE">
        <w:rPr>
          <w:b/>
          <w:color w:val="auto"/>
          <w:sz w:val="23"/>
          <w:szCs w:val="23"/>
        </w:rPr>
        <w:t xml:space="preserve">excused </w:t>
      </w:r>
      <w:r w:rsidRPr="00C741EE">
        <w:rPr>
          <w:b/>
          <w:color w:val="auto"/>
          <w:sz w:val="23"/>
          <w:szCs w:val="23"/>
        </w:rPr>
        <w:t xml:space="preserve">absence. </w:t>
      </w:r>
    </w:p>
    <w:p w14:paraId="602690E0" w14:textId="77777777" w:rsidR="00124F4C" w:rsidRDefault="006928AB" w:rsidP="00666D24">
      <w:pPr>
        <w:pStyle w:val="Default"/>
        <w:rPr>
          <w:b/>
          <w:color w:val="auto"/>
          <w:u w:val="single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523C41" wp14:editId="65DE7549">
                <wp:simplePos x="0" y="0"/>
                <wp:positionH relativeFrom="column">
                  <wp:posOffset>448310</wp:posOffset>
                </wp:positionH>
                <wp:positionV relativeFrom="paragraph">
                  <wp:posOffset>106680</wp:posOffset>
                </wp:positionV>
                <wp:extent cx="4830445" cy="481965"/>
                <wp:effectExtent l="0" t="0" r="27305" b="13335"/>
                <wp:wrapNone/>
                <wp:docPr id="10" name="Double W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445" cy="481965"/>
                        </a:xfrm>
                        <a:prstGeom prst="doubleWav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EA1A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0" o:spid="_x0000_s1026" type="#_x0000_t188" style="position:absolute;margin-left:35.3pt;margin-top:8.4pt;width:380.35pt;height:37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" adj="1350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A5FEDE6" wp14:editId="6D365470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413385" cy="344805"/>
            <wp:effectExtent l="0" t="0" r="5715" b="0"/>
            <wp:wrapTight wrapText="bothSides">
              <wp:wrapPolygon edited="0">
                <wp:start x="0" y="0"/>
                <wp:lineTo x="0" y="20287"/>
                <wp:lineTo x="20903" y="20287"/>
                <wp:lineTo x="20903" y="0"/>
                <wp:lineTo x="0" y="0"/>
              </wp:wrapPolygon>
            </wp:wrapTight>
            <wp:docPr id="7" name="Picture 7" descr="https://encrypted-tbn0.gstatic.com/images?q=tbn:ANd9GcSri38eJSP5ZRkOMzXGTYu9fttILN948kRXoXN-t58Xv-IgGy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ncrypted-tbn0.gstatic.com/images?q=tbn:ANd9GcSri38eJSP5ZRkOMzXGTYu9fttILN948kRXoXN-t58Xv-IgGyh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60" cy="35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0BD3D" w14:textId="77777777" w:rsidR="006928AB" w:rsidRPr="009203F4" w:rsidRDefault="00700E17" w:rsidP="006928AB">
      <w:pPr>
        <w:pStyle w:val="Default"/>
        <w:rPr>
          <w:color w:val="auto"/>
        </w:rPr>
      </w:pPr>
      <w:r w:rsidRPr="009203F4">
        <w:rPr>
          <w:color w:val="auto"/>
        </w:rPr>
        <w:t xml:space="preserve">Remember you are responsible for your own learning, therefore cheating and </w:t>
      </w:r>
    </w:p>
    <w:p w14:paraId="45B89B29" w14:textId="77777777" w:rsidR="006928AB" w:rsidRPr="009203F4" w:rsidRDefault="00700E17" w:rsidP="006928AB">
      <w:pPr>
        <w:pStyle w:val="Default"/>
        <w:rPr>
          <w:color w:val="auto"/>
        </w:rPr>
      </w:pPr>
      <w:proofErr w:type="gramStart"/>
      <w:r w:rsidRPr="009203F4">
        <w:rPr>
          <w:color w:val="auto"/>
        </w:rPr>
        <w:t>copying</w:t>
      </w:r>
      <w:proofErr w:type="gramEnd"/>
      <w:r w:rsidRPr="009203F4">
        <w:rPr>
          <w:color w:val="auto"/>
        </w:rPr>
        <w:t xml:space="preserve"> will only </w:t>
      </w:r>
      <w:r w:rsidR="006928AB" w:rsidRPr="009203F4">
        <w:rPr>
          <w:color w:val="auto"/>
        </w:rPr>
        <w:t>result in your own failure!!</w:t>
      </w:r>
      <w:r w:rsidR="006928AB" w:rsidRPr="009203F4">
        <w:rPr>
          <w:noProof/>
          <w:color w:val="auto"/>
        </w:rPr>
        <w:t xml:space="preserve"> </w:t>
      </w:r>
    </w:p>
    <w:p w14:paraId="5625511B" w14:textId="77777777" w:rsidR="009203F4" w:rsidRDefault="009203F4" w:rsidP="00781C30">
      <w:pPr>
        <w:spacing w:after="0" w:line="240" w:lineRule="auto"/>
        <w:ind w:right="-1260"/>
        <w:rPr>
          <w:rFonts w:ascii="Times New Roman" w:hAnsi="Times New Roman"/>
          <w:sz w:val="24"/>
          <w:szCs w:val="24"/>
        </w:rPr>
      </w:pPr>
    </w:p>
    <w:p w14:paraId="70A55125" w14:textId="77777777" w:rsidR="0073419E" w:rsidRDefault="006928AB" w:rsidP="00781C30">
      <w:pPr>
        <w:spacing w:after="0" w:line="240" w:lineRule="auto"/>
        <w:ind w:right="-126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77839C" wp14:editId="7E00DAA6">
                <wp:simplePos x="0" y="0"/>
                <wp:positionH relativeFrom="column">
                  <wp:posOffset>3315143</wp:posOffset>
                </wp:positionH>
                <wp:positionV relativeFrom="paragraph">
                  <wp:posOffset>84718</wp:posOffset>
                </wp:positionV>
                <wp:extent cx="1758315" cy="1064260"/>
                <wp:effectExtent l="5080" t="1270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064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2225C" id="AutoShape 2" o:spid="_x0000_s1026" style="position:absolute;margin-left:261.05pt;margin-top:6.65pt;width:138.45pt;height:83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1vLwIAAGE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"/>
            </w:pict>
          </mc:Fallback>
        </mc:AlternateContent>
      </w:r>
    </w:p>
    <w:p w14:paraId="1126FE91" w14:textId="77777777" w:rsidR="00781C30" w:rsidRPr="00164D12" w:rsidRDefault="0073419E" w:rsidP="00781C30">
      <w:pPr>
        <w:spacing w:after="0" w:line="240" w:lineRule="auto"/>
        <w:ind w:right="-12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Grading Rubric</w:t>
      </w:r>
      <w:r w:rsidR="00781C30" w:rsidRPr="000B06D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  <w:r w:rsidR="00781C30" w:rsidRPr="00164D12">
        <w:rPr>
          <w:rFonts w:ascii="Times New Roman" w:eastAsia="Times New Roman" w:hAnsi="Times New Roman"/>
          <w:b/>
          <w:bCs/>
          <w:sz w:val="24"/>
          <w:szCs w:val="24"/>
        </w:rPr>
        <w:t>                                                          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="00781C30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="00781C30" w:rsidRPr="000B06D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Grades are based on:</w:t>
      </w:r>
      <w:r w:rsidR="00781C30" w:rsidRPr="00164D12">
        <w:rPr>
          <w:rFonts w:ascii="Times New Roman" w:eastAsia="Times New Roman" w:hAnsi="Times New Roman"/>
          <w:b/>
          <w:bCs/>
          <w:sz w:val="24"/>
          <w:szCs w:val="24"/>
        </w:rPr>
        <w:t xml:space="preserve">            </w:t>
      </w:r>
    </w:p>
    <w:p w14:paraId="2000B98C" w14:textId="77777777" w:rsidR="00781C30" w:rsidRPr="00164D12" w:rsidRDefault="00781C30" w:rsidP="00781C30">
      <w:pPr>
        <w:spacing w:after="0" w:line="240" w:lineRule="auto"/>
        <w:ind w:right="-1260"/>
        <w:rPr>
          <w:rFonts w:ascii="Times New Roman" w:eastAsia="Times New Roman" w:hAnsi="Times New Roman"/>
          <w:sz w:val="20"/>
          <w:szCs w:val="20"/>
        </w:rPr>
      </w:pPr>
      <w:r w:rsidRPr="00164D12">
        <w:rPr>
          <w:rFonts w:ascii="Times New Roman" w:eastAsia="Times New Roman" w:hAnsi="Times New Roman"/>
          <w:sz w:val="24"/>
          <w:szCs w:val="24"/>
        </w:rPr>
        <w:t xml:space="preserve">90 – 100%   </w:t>
      </w:r>
      <w:r w:rsidRPr="00164D12">
        <w:rPr>
          <w:rFonts w:ascii="Wingdings" w:eastAsia="Times New Roman" w:hAnsi="Wingdings"/>
          <w:sz w:val="24"/>
          <w:szCs w:val="24"/>
        </w:rPr>
        <w:t></w:t>
      </w:r>
      <w:proofErr w:type="gramStart"/>
      <w:r w:rsidRPr="00164D12">
        <w:rPr>
          <w:rFonts w:ascii="Times New Roman" w:eastAsia="Times New Roman" w:hAnsi="Times New Roman"/>
          <w:sz w:val="24"/>
          <w:szCs w:val="24"/>
        </w:rPr>
        <w:t>  A</w:t>
      </w:r>
      <w:proofErr w:type="gramEnd"/>
      <w:r w:rsidRPr="00164D12">
        <w:rPr>
          <w:rFonts w:ascii="Times New Roman" w:eastAsia="Times New Roman" w:hAnsi="Times New Roman"/>
          <w:sz w:val="24"/>
          <w:szCs w:val="24"/>
        </w:rPr>
        <w:t>         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 xml:space="preserve">                        Tests: </w:t>
      </w:r>
      <w:r w:rsidR="004B4561">
        <w:rPr>
          <w:rFonts w:ascii="Times New Roman" w:eastAsia="Times New Roman" w:hAnsi="Times New Roman"/>
          <w:sz w:val="24"/>
          <w:szCs w:val="24"/>
        </w:rPr>
        <w:t>50</w:t>
      </w:r>
      <w:r w:rsidR="00666D24">
        <w:rPr>
          <w:rFonts w:ascii="Times New Roman" w:eastAsia="Times New Roman" w:hAnsi="Times New Roman"/>
          <w:sz w:val="24"/>
          <w:szCs w:val="24"/>
        </w:rPr>
        <w:t>%</w:t>
      </w:r>
    </w:p>
    <w:p w14:paraId="56DB0487" w14:textId="77777777" w:rsidR="00666D24" w:rsidRPr="00666D24" w:rsidRDefault="00781C30" w:rsidP="00781C30">
      <w:pPr>
        <w:spacing w:after="0" w:line="240" w:lineRule="auto"/>
        <w:ind w:right="-1260"/>
        <w:rPr>
          <w:rFonts w:ascii="Times New Roman" w:eastAsia="Times New Roman" w:hAnsi="Times New Roman"/>
          <w:sz w:val="24"/>
          <w:szCs w:val="24"/>
        </w:rPr>
      </w:pPr>
      <w:r w:rsidRPr="00164D12">
        <w:rPr>
          <w:rFonts w:ascii="Times New Roman" w:eastAsia="Times New Roman" w:hAnsi="Times New Roman"/>
          <w:sz w:val="24"/>
          <w:szCs w:val="24"/>
        </w:rPr>
        <w:t xml:space="preserve">80 –   89%   </w:t>
      </w:r>
      <w:r w:rsidRPr="00164D12">
        <w:rPr>
          <w:rFonts w:ascii="Wingdings" w:eastAsia="Times New Roman" w:hAnsi="Wingdings"/>
          <w:sz w:val="24"/>
          <w:szCs w:val="24"/>
        </w:rPr>
        <w:t></w:t>
      </w:r>
      <w:proofErr w:type="gramStart"/>
      <w:r w:rsidRPr="00164D12">
        <w:rPr>
          <w:rFonts w:ascii="Times New Roman" w:eastAsia="Times New Roman" w:hAnsi="Times New Roman"/>
          <w:sz w:val="24"/>
          <w:szCs w:val="24"/>
        </w:rPr>
        <w:t>  B</w:t>
      </w:r>
      <w:proofErr w:type="gramEnd"/>
      <w:r w:rsidRPr="00164D12">
        <w:rPr>
          <w:rFonts w:ascii="Times New Roman" w:eastAsia="Times New Roman" w:hAnsi="Times New Roman"/>
          <w:sz w:val="24"/>
          <w:szCs w:val="24"/>
        </w:rPr>
        <w:t>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                               </w:t>
      </w:r>
      <w:r w:rsidRPr="00164D12">
        <w:rPr>
          <w:rFonts w:ascii="Times New Roman" w:eastAsia="Times New Roman" w:hAnsi="Times New Roman"/>
          <w:sz w:val="24"/>
          <w:szCs w:val="24"/>
        </w:rPr>
        <w:t>Quizzes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4B4561">
        <w:rPr>
          <w:rFonts w:ascii="Times New Roman" w:eastAsia="Times New Roman" w:hAnsi="Times New Roman"/>
          <w:sz w:val="24"/>
          <w:szCs w:val="24"/>
        </w:rPr>
        <w:t>30</w:t>
      </w:r>
      <w:r w:rsidR="00666D24">
        <w:rPr>
          <w:rFonts w:ascii="Times New Roman" w:eastAsia="Times New Roman" w:hAnsi="Times New Roman"/>
          <w:sz w:val="24"/>
          <w:szCs w:val="24"/>
        </w:rPr>
        <w:t>%</w:t>
      </w:r>
    </w:p>
    <w:p w14:paraId="2B4992A0" w14:textId="77777777" w:rsidR="00781C30" w:rsidRPr="00164D12" w:rsidRDefault="00781C30" w:rsidP="00781C30">
      <w:pPr>
        <w:spacing w:after="0" w:line="240" w:lineRule="auto"/>
        <w:ind w:right="-1260"/>
        <w:rPr>
          <w:rFonts w:ascii="Times New Roman" w:eastAsia="Times New Roman" w:hAnsi="Times New Roman"/>
          <w:sz w:val="20"/>
          <w:szCs w:val="20"/>
        </w:rPr>
      </w:pPr>
      <w:r w:rsidRPr="00164D12">
        <w:rPr>
          <w:rFonts w:ascii="Times New Roman" w:eastAsia="Times New Roman" w:hAnsi="Times New Roman"/>
          <w:sz w:val="24"/>
          <w:szCs w:val="24"/>
          <w:u w:val="thick"/>
        </w:rPr>
        <w:t xml:space="preserve">70 –   79%   </w:t>
      </w:r>
      <w:r w:rsidRPr="00164D12">
        <w:rPr>
          <w:rFonts w:ascii="Wingdings" w:eastAsia="Times New Roman" w:hAnsi="Wingdings"/>
          <w:sz w:val="24"/>
          <w:szCs w:val="24"/>
          <w:u w:val="thick"/>
        </w:rPr>
        <w:t></w:t>
      </w:r>
      <w:proofErr w:type="gramStart"/>
      <w:r w:rsidRPr="00164D12">
        <w:rPr>
          <w:rFonts w:ascii="Times New Roman" w:eastAsia="Times New Roman" w:hAnsi="Times New Roman"/>
          <w:sz w:val="24"/>
          <w:szCs w:val="24"/>
          <w:u w:val="thick"/>
        </w:rPr>
        <w:t>  C</w:t>
      </w:r>
      <w:proofErr w:type="gramEnd"/>
      <w:r w:rsidRPr="00164D12">
        <w:rPr>
          <w:rFonts w:ascii="Times New Roman" w:eastAsia="Times New Roman" w:hAnsi="Times New Roman"/>
          <w:sz w:val="24"/>
          <w:szCs w:val="24"/>
        </w:rPr>
        <w:t>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                               </w:t>
      </w:r>
      <w:r w:rsidR="004B4561">
        <w:rPr>
          <w:rFonts w:ascii="Times New Roman" w:eastAsia="Times New Roman" w:hAnsi="Times New Roman"/>
          <w:sz w:val="24"/>
          <w:szCs w:val="24"/>
        </w:rPr>
        <w:t>Assignments: 20%</w:t>
      </w:r>
      <w:r w:rsidRPr="00164D12">
        <w:rPr>
          <w:rFonts w:ascii="Times New Roman" w:eastAsia="Times New Roman" w:hAnsi="Times New Roman"/>
          <w:sz w:val="24"/>
          <w:szCs w:val="24"/>
        </w:rPr>
        <w:t xml:space="preserve">       </w:t>
      </w:r>
    </w:p>
    <w:p w14:paraId="408AC6F6" w14:textId="77777777" w:rsidR="004B4561" w:rsidRDefault="00781C30" w:rsidP="00781C30">
      <w:pPr>
        <w:spacing w:after="0" w:line="240" w:lineRule="auto"/>
        <w:ind w:right="-1260"/>
        <w:rPr>
          <w:rFonts w:ascii="Times New Roman" w:eastAsia="Times New Roman" w:hAnsi="Times New Roman"/>
          <w:sz w:val="24"/>
          <w:szCs w:val="24"/>
        </w:rPr>
      </w:pPr>
      <w:r w:rsidRPr="00164D12">
        <w:rPr>
          <w:rFonts w:ascii="Times New Roman" w:eastAsia="Times New Roman" w:hAnsi="Times New Roman"/>
          <w:sz w:val="24"/>
          <w:szCs w:val="24"/>
        </w:rPr>
        <w:t xml:space="preserve">60 –   69%   </w:t>
      </w:r>
      <w:r w:rsidRPr="00164D12">
        <w:rPr>
          <w:rFonts w:ascii="Wingdings" w:eastAsia="Times New Roman" w:hAnsi="Wingdings"/>
          <w:sz w:val="24"/>
          <w:szCs w:val="24"/>
        </w:rPr>
        <w:t></w:t>
      </w:r>
      <w:proofErr w:type="gramStart"/>
      <w:r w:rsidRPr="00164D12">
        <w:rPr>
          <w:rFonts w:ascii="Times New Roman" w:eastAsia="Times New Roman" w:hAnsi="Times New Roman"/>
          <w:sz w:val="24"/>
          <w:szCs w:val="24"/>
        </w:rPr>
        <w:t>  D</w:t>
      </w:r>
      <w:proofErr w:type="gramEnd"/>
      <w:r w:rsidRPr="00164D12">
        <w:rPr>
          <w:rFonts w:ascii="Times New Roman" w:eastAsia="Times New Roman" w:hAnsi="Times New Roman"/>
          <w:sz w:val="24"/>
          <w:szCs w:val="24"/>
        </w:rPr>
        <w:t>                                </w:t>
      </w:r>
      <w:r w:rsidR="00124F4C">
        <w:rPr>
          <w:rFonts w:ascii="Times New Roman" w:eastAsia="Times New Roman" w:hAnsi="Times New Roman"/>
          <w:sz w:val="24"/>
          <w:szCs w:val="24"/>
        </w:rPr>
        <w:t>                              </w:t>
      </w:r>
    </w:p>
    <w:p w14:paraId="26FFA61B" w14:textId="77777777" w:rsidR="00781C30" w:rsidRPr="00DD27E5" w:rsidRDefault="00781C30" w:rsidP="00781C30">
      <w:pPr>
        <w:spacing w:after="0" w:line="240" w:lineRule="auto"/>
        <w:ind w:right="-1260"/>
        <w:rPr>
          <w:rFonts w:ascii="Times New Roman" w:eastAsia="Times New Roman" w:hAnsi="Times New Roman"/>
          <w:sz w:val="20"/>
          <w:szCs w:val="20"/>
        </w:rPr>
      </w:pPr>
      <w:r w:rsidRPr="00164D12">
        <w:rPr>
          <w:rFonts w:ascii="Times New Roman" w:eastAsia="Times New Roman" w:hAnsi="Times New Roman"/>
          <w:sz w:val="24"/>
          <w:szCs w:val="24"/>
        </w:rPr>
        <w:t xml:space="preserve">  0 –   59%   </w:t>
      </w:r>
      <w:r w:rsidRPr="00164D12">
        <w:rPr>
          <w:rFonts w:ascii="Wingdings" w:eastAsia="Times New Roman" w:hAnsi="Wingdings"/>
          <w:sz w:val="24"/>
          <w:szCs w:val="24"/>
        </w:rPr>
        <w:t></w:t>
      </w:r>
      <w:proofErr w:type="gramStart"/>
      <w:r w:rsidRPr="00164D12">
        <w:rPr>
          <w:rFonts w:ascii="Times New Roman" w:eastAsia="Times New Roman" w:hAnsi="Times New Roman"/>
          <w:sz w:val="24"/>
          <w:szCs w:val="24"/>
        </w:rPr>
        <w:t>  F</w:t>
      </w:r>
      <w:proofErr w:type="gramEnd"/>
      <w:r w:rsidRPr="00164D12">
        <w:rPr>
          <w:rFonts w:ascii="Times New Roman" w:eastAsia="Times New Roman" w:hAnsi="Times New Roman"/>
          <w:sz w:val="24"/>
          <w:szCs w:val="24"/>
        </w:rPr>
        <w:t xml:space="preserve">  </w:t>
      </w:r>
      <w:r w:rsidR="00EE7854">
        <w:rPr>
          <w:rFonts w:ascii="Times New Roman" w:eastAsia="Times New Roman" w:hAnsi="Times New Roman"/>
          <w:sz w:val="24"/>
          <w:szCs w:val="24"/>
        </w:rPr>
        <w:tab/>
      </w:r>
      <w:r w:rsidR="00EE7854">
        <w:rPr>
          <w:rFonts w:ascii="Times New Roman" w:eastAsia="Times New Roman" w:hAnsi="Times New Roman"/>
          <w:sz w:val="24"/>
          <w:szCs w:val="24"/>
        </w:rPr>
        <w:tab/>
      </w:r>
      <w:r w:rsidR="00EE7854">
        <w:rPr>
          <w:rFonts w:ascii="Times New Roman" w:eastAsia="Times New Roman" w:hAnsi="Times New Roman"/>
          <w:sz w:val="24"/>
          <w:szCs w:val="24"/>
        </w:rPr>
        <w:tab/>
      </w:r>
      <w:r w:rsidR="00EE7854">
        <w:rPr>
          <w:rFonts w:ascii="Times New Roman" w:eastAsia="Times New Roman" w:hAnsi="Times New Roman"/>
          <w:sz w:val="24"/>
          <w:szCs w:val="24"/>
        </w:rPr>
        <w:tab/>
      </w:r>
      <w:r w:rsidR="00EE7854">
        <w:rPr>
          <w:rFonts w:ascii="Times New Roman" w:eastAsia="Times New Roman" w:hAnsi="Times New Roman"/>
          <w:sz w:val="24"/>
          <w:szCs w:val="24"/>
        </w:rPr>
        <w:tab/>
        <w:t xml:space="preserve">     </w:t>
      </w:r>
    </w:p>
    <w:p w14:paraId="38943260" w14:textId="77777777" w:rsidR="00666D24" w:rsidRDefault="00666D24" w:rsidP="00666D24">
      <w:pPr>
        <w:rPr>
          <w:rFonts w:ascii="Times New Roman" w:hAnsi="Times New Roman"/>
          <w:sz w:val="23"/>
          <w:szCs w:val="23"/>
        </w:rPr>
      </w:pPr>
    </w:p>
    <w:p w14:paraId="7D4E8298" w14:textId="77777777" w:rsidR="00197B97" w:rsidRDefault="00197B97" w:rsidP="00DB5138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14:paraId="207FA012" w14:textId="77777777" w:rsidR="00DB5138" w:rsidRDefault="00DB5138" w:rsidP="00DB5138">
      <w:pPr>
        <w:contextualSpacing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Extra Credit</w:t>
      </w:r>
      <w:r w:rsidR="00977C1C" w:rsidRPr="009203F4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5B2C9A65" w14:textId="77777777" w:rsidR="00DB5138" w:rsidRDefault="00DB5138" w:rsidP="00DB5138">
      <w:p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Opportunities for extra credit will be announced throughout the school year. Please do not use this incentive as a safety net as extra credit WILL NOT be given on a regular and/or consistent basis. </w:t>
      </w:r>
    </w:p>
    <w:p w14:paraId="592BF5F2" w14:textId="77777777" w:rsidR="00DB5138" w:rsidRPr="00DB5138" w:rsidRDefault="00DB5138" w:rsidP="00DB5138">
      <w:pPr>
        <w:contextualSpacing/>
        <w:rPr>
          <w:rFonts w:ascii="Times New Roman" w:hAnsi="Times New Roman"/>
          <w:b/>
          <w:sz w:val="26"/>
          <w:szCs w:val="26"/>
          <w:u w:val="single"/>
        </w:rPr>
      </w:pPr>
    </w:p>
    <w:p w14:paraId="06873C47" w14:textId="77777777" w:rsidR="009203F4" w:rsidRPr="009203F4" w:rsidRDefault="009203F4" w:rsidP="00DB5138">
      <w:pPr>
        <w:contextualSpacing/>
        <w:rPr>
          <w:rFonts w:ascii="Times New Roman" w:hAnsi="Times New Roman"/>
          <w:b/>
          <w:sz w:val="26"/>
          <w:szCs w:val="26"/>
          <w:u w:val="single"/>
        </w:rPr>
      </w:pPr>
      <w:r w:rsidRPr="009203F4">
        <w:rPr>
          <w:rFonts w:ascii="Times New Roman" w:hAnsi="Times New Roman"/>
          <w:b/>
          <w:sz w:val="26"/>
          <w:szCs w:val="26"/>
          <w:u w:val="single"/>
        </w:rPr>
        <w:t>Tutoring and Make up work:</w:t>
      </w:r>
    </w:p>
    <w:p w14:paraId="0D2030D6" w14:textId="77777777" w:rsidR="009203F4" w:rsidRDefault="009203F4" w:rsidP="00DB5138">
      <w:p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Tutoring will take place after school on Tuesday and Thursday until 2:30 pm. Please check the class website for possible changes. All make up tests and quizzes are to be done after school </w:t>
      </w:r>
      <w:r w:rsidRPr="009203F4">
        <w:rPr>
          <w:rFonts w:ascii="Times New Roman" w:hAnsi="Times New Roman"/>
          <w:b/>
          <w:sz w:val="23"/>
          <w:szCs w:val="23"/>
        </w:rPr>
        <w:t>within 1 week</w:t>
      </w:r>
      <w:r>
        <w:rPr>
          <w:rFonts w:ascii="Times New Roman" w:hAnsi="Times New Roman"/>
          <w:sz w:val="23"/>
          <w:szCs w:val="23"/>
        </w:rPr>
        <w:t xml:space="preserve"> of administering.</w:t>
      </w:r>
    </w:p>
    <w:p w14:paraId="26FE2855" w14:textId="77777777" w:rsidR="00DB5138" w:rsidRPr="009203F4" w:rsidRDefault="00DB5138" w:rsidP="00DB5138">
      <w:pPr>
        <w:contextualSpacing/>
        <w:rPr>
          <w:rFonts w:ascii="Times New Roman" w:hAnsi="Times New Roman"/>
          <w:sz w:val="23"/>
          <w:szCs w:val="23"/>
        </w:rPr>
      </w:pPr>
    </w:p>
    <w:p w14:paraId="7F5E0D42" w14:textId="77777777" w:rsidR="00666D24" w:rsidRPr="009203F4" w:rsidRDefault="004B4561" w:rsidP="00DB5138">
      <w:pPr>
        <w:contextualSpacing/>
        <w:rPr>
          <w:rFonts w:ascii="Times New Roman" w:hAnsi="Times New Roman"/>
          <w:b/>
          <w:sz w:val="26"/>
          <w:szCs w:val="26"/>
          <w:u w:val="single"/>
        </w:rPr>
      </w:pPr>
      <w:r w:rsidRPr="009203F4">
        <w:rPr>
          <w:rFonts w:ascii="Times New Roman" w:hAnsi="Times New Roman"/>
          <w:b/>
          <w:sz w:val="26"/>
          <w:szCs w:val="26"/>
          <w:u w:val="single"/>
        </w:rPr>
        <w:t xml:space="preserve">Learning </w:t>
      </w:r>
      <w:r w:rsidR="00666D24" w:rsidRPr="009203F4">
        <w:rPr>
          <w:rFonts w:ascii="Times New Roman" w:hAnsi="Times New Roman"/>
          <w:b/>
          <w:sz w:val="26"/>
          <w:szCs w:val="26"/>
          <w:u w:val="single"/>
        </w:rPr>
        <w:t>Recovery:</w:t>
      </w:r>
    </w:p>
    <w:p w14:paraId="562F88A6" w14:textId="4BFFD820" w:rsidR="00666D24" w:rsidRDefault="00DB5138" w:rsidP="00DB51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 xml:space="preserve">Any student </w:t>
      </w:r>
      <w:r w:rsidR="00826DCD">
        <w:rPr>
          <w:rFonts w:ascii="Times New Roman" w:eastAsia="Times New Roman" w:hAnsi="Times New Roman"/>
          <w:bCs/>
          <w:color w:val="000000"/>
          <w:sz w:val="23"/>
          <w:szCs w:val="23"/>
        </w:rPr>
        <w:t xml:space="preserve">who earned less than a 70% on a test </w:t>
      </w:r>
      <w:r>
        <w:rPr>
          <w:rFonts w:ascii="Times New Roman" w:eastAsia="Times New Roman" w:hAnsi="Times New Roman"/>
          <w:bCs/>
          <w:color w:val="000000"/>
          <w:sz w:val="23"/>
          <w:szCs w:val="23"/>
        </w:rPr>
        <w:t xml:space="preserve">will be able to retake </w:t>
      </w:r>
      <w:r w:rsidR="00826DCD">
        <w:rPr>
          <w:rFonts w:ascii="Times New Roman" w:eastAsia="Times New Roman" w:hAnsi="Times New Roman"/>
          <w:bCs/>
          <w:color w:val="000000"/>
          <w:sz w:val="23"/>
          <w:szCs w:val="23"/>
        </w:rPr>
        <w:t xml:space="preserve">that test and earn up to a 75%. </w:t>
      </w:r>
      <w:r>
        <w:rPr>
          <w:rFonts w:ascii="Times New Roman" w:eastAsia="Times New Roman" w:hAnsi="Times New Roman"/>
          <w:color w:val="000000"/>
          <w:sz w:val="23"/>
          <w:szCs w:val="23"/>
        </w:rPr>
        <w:t>To be eligible for learning recovery a student must be in good standing (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</w:rPr>
        <w:t>i.e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less than 3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</w:rPr>
        <w:t>tardies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</w:rPr>
        <w:t>/absences, good behavior, 70% average on assignments</w:t>
      </w:r>
      <w:r w:rsidR="00826DCD">
        <w:rPr>
          <w:rFonts w:ascii="Times New Roman" w:eastAsia="Times New Roman" w:hAnsi="Times New Roman"/>
          <w:color w:val="000000"/>
          <w:sz w:val="23"/>
          <w:szCs w:val="23"/>
        </w:rPr>
        <w:t>, no missing assignments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). Before retaking a test students must first complete test corrections and may have to complete additional assignments (compass odyssey, tutoring, khan academy, etc.) All retakes must be completed before a specified date, usually </w:t>
      </w:r>
      <w:r w:rsidRPr="00DB5138">
        <w:rPr>
          <w:rFonts w:ascii="Times New Roman" w:eastAsia="Times New Roman" w:hAnsi="Times New Roman"/>
          <w:b/>
          <w:color w:val="000000"/>
          <w:sz w:val="23"/>
          <w:szCs w:val="23"/>
        </w:rPr>
        <w:t>2 weeks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after the test is graded, and require parent signature. </w:t>
      </w:r>
    </w:p>
    <w:p w14:paraId="789A22E4" w14:textId="77777777" w:rsidR="00093797" w:rsidRDefault="00093797" w:rsidP="00DB5138">
      <w:pPr>
        <w:spacing w:before="100" w:beforeAutospacing="1" w:after="100" w:afterAutospacing="1" w:line="240" w:lineRule="auto"/>
        <w:contextualSpacing/>
      </w:pPr>
    </w:p>
    <w:p w14:paraId="5B71FFD4" w14:textId="5BE85DDD" w:rsidR="007B404A" w:rsidRPr="00CB2D7F" w:rsidRDefault="00CB2D7F" w:rsidP="00694B91">
      <w:pPr>
        <w:jc w:val="center"/>
        <w:rPr>
          <w:rFonts w:ascii="Times New Roman" w:hAnsi="Times New Roman"/>
          <w:b/>
          <w:sz w:val="23"/>
          <w:szCs w:val="23"/>
        </w:rPr>
      </w:pPr>
      <w:r w:rsidRPr="00CB2D7F">
        <w:rPr>
          <w:rFonts w:ascii="Times New Roman" w:hAnsi="Times New Roman"/>
          <w:b/>
          <w:sz w:val="23"/>
          <w:szCs w:val="23"/>
        </w:rPr>
        <w:t>**Please note that the information in thi</w:t>
      </w:r>
      <w:r w:rsidR="00093797">
        <w:rPr>
          <w:rFonts w:ascii="Times New Roman" w:hAnsi="Times New Roman"/>
          <w:b/>
          <w:sz w:val="23"/>
          <w:szCs w:val="23"/>
        </w:rPr>
        <w:t>s syllabus</w:t>
      </w:r>
      <w:r w:rsidR="00124F4C">
        <w:rPr>
          <w:rFonts w:ascii="Times New Roman" w:hAnsi="Times New Roman"/>
          <w:b/>
          <w:sz w:val="23"/>
          <w:szCs w:val="23"/>
        </w:rPr>
        <w:t xml:space="preserve"> is subject to change</w:t>
      </w:r>
      <w:r w:rsidR="00694B91">
        <w:rPr>
          <w:rFonts w:ascii="Times New Roman" w:hAnsi="Times New Roman"/>
          <w:b/>
          <w:sz w:val="23"/>
          <w:szCs w:val="23"/>
        </w:rPr>
        <w:t>*</w:t>
      </w:r>
      <w:bookmarkStart w:id="0" w:name="_GoBack"/>
      <w:bookmarkEnd w:id="0"/>
    </w:p>
    <w:sectPr w:rsidR="007B404A" w:rsidRPr="00CB2D7F" w:rsidSect="003A4BDD">
      <w:head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6D533" w14:textId="77777777" w:rsidR="00FE1546" w:rsidRDefault="00FE1546" w:rsidP="00A64D0B">
      <w:pPr>
        <w:spacing w:after="0" w:line="240" w:lineRule="auto"/>
      </w:pPr>
      <w:r>
        <w:separator/>
      </w:r>
    </w:p>
  </w:endnote>
  <w:endnote w:type="continuationSeparator" w:id="0">
    <w:p w14:paraId="4E4242D1" w14:textId="77777777" w:rsidR="00FE1546" w:rsidRDefault="00FE1546" w:rsidP="00A6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CA32C" w14:textId="77777777" w:rsidR="00FE1546" w:rsidRDefault="00FE1546" w:rsidP="00A64D0B">
      <w:pPr>
        <w:spacing w:after="0" w:line="240" w:lineRule="auto"/>
      </w:pPr>
      <w:r>
        <w:separator/>
      </w:r>
    </w:p>
  </w:footnote>
  <w:footnote w:type="continuationSeparator" w:id="0">
    <w:p w14:paraId="650314D5" w14:textId="77777777" w:rsidR="00FE1546" w:rsidRDefault="00FE1546" w:rsidP="00A6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B8DC" w14:textId="77777777" w:rsidR="00F57B31" w:rsidRDefault="007B404A" w:rsidP="00F57B31">
    <w:pPr>
      <w:pStyle w:val="Header"/>
    </w:pPr>
    <w:r>
      <w:rPr>
        <w:noProof/>
      </w:rPr>
      <w:drawing>
        <wp:inline distT="0" distB="0" distL="0" distR="0" wp14:anchorId="04C83B71" wp14:editId="109D065E">
          <wp:extent cx="830317" cy="661087"/>
          <wp:effectExtent l="0" t="0" r="8255" b="5715"/>
          <wp:docPr id="36" name="Picture 36" descr="https://encrypted-tbn3.gstatic.com/images?q=tbn:ANd9GcTD-Bg-yS3LV-KByaJmaO1nM-PLqhL1S0yIDLRbanVF-y9tNMXv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https://encrypted-tbn3.gstatic.com/images?q=tbn:ANd9GcTD-Bg-yS3LV-KByaJmaO1nM-PLqhL1S0yIDLRbanVF-y9tNMXv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557" cy="68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7B31">
      <w:tab/>
    </w:r>
    <w:r>
      <w:rPr>
        <w:noProof/>
      </w:rPr>
      <w:drawing>
        <wp:inline distT="0" distB="0" distL="0" distR="0" wp14:anchorId="7309ECFB" wp14:editId="5ED55929">
          <wp:extent cx="4214648" cy="744809"/>
          <wp:effectExtent l="0" t="0" r="0" b="0"/>
          <wp:docPr id="3" name="Picture 3" descr="https://encrypted-tbn3.gstatic.com/images?q=tbn:ANd9GcQuIMqVGP7DnZLyFStRTULTxePx4L6d_WRljEEcw6-G8P6Pij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ttps://encrypted-tbn3.gstatic.com/images?q=tbn:ANd9GcQuIMqVGP7DnZLyFStRTULTxePx4L6d_WRljEEcw6-G8P6Pijf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517" cy="757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CA5D06" wp14:editId="235F94EF">
          <wp:extent cx="857885" cy="716280"/>
          <wp:effectExtent l="0" t="0" r="0" b="0"/>
          <wp:docPr id="13" name="Picture 13" descr="https://encrypted-tbn1.gstatic.com/images?q=tbn:ANd9GcTPnCfpuLiLlI3zLUI58eqWCdeqS6smxZiOWv-jkyK_Y7EKcBK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encrypted-tbn1.gstatic.com/images?q=tbn:ANd9GcTPnCfpuLiLlI3zLUI58eqWCdeqS6smxZiOWv-jkyK_Y7EKcBK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7B31">
      <w:tab/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4D57D" w14:textId="6929A291" w:rsidR="00197B97" w:rsidRDefault="00197B97" w:rsidP="00F57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1352"/>
    <w:multiLevelType w:val="hybridMultilevel"/>
    <w:tmpl w:val="DC96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36F5"/>
    <w:multiLevelType w:val="hybridMultilevel"/>
    <w:tmpl w:val="2730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C47"/>
    <w:multiLevelType w:val="hybridMultilevel"/>
    <w:tmpl w:val="0BF66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4E1925"/>
    <w:multiLevelType w:val="hybridMultilevel"/>
    <w:tmpl w:val="A286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43D4"/>
    <w:multiLevelType w:val="hybridMultilevel"/>
    <w:tmpl w:val="E1FC13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69F5E2E"/>
    <w:multiLevelType w:val="hybridMultilevel"/>
    <w:tmpl w:val="C39A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9251A"/>
    <w:multiLevelType w:val="hybridMultilevel"/>
    <w:tmpl w:val="0AF0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9493E"/>
    <w:multiLevelType w:val="hybridMultilevel"/>
    <w:tmpl w:val="444E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52D83"/>
    <w:multiLevelType w:val="hybridMultilevel"/>
    <w:tmpl w:val="8E6E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F6981"/>
    <w:multiLevelType w:val="hybridMultilevel"/>
    <w:tmpl w:val="AE0A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4249F"/>
    <w:multiLevelType w:val="hybridMultilevel"/>
    <w:tmpl w:val="8BD86C0C"/>
    <w:lvl w:ilvl="0" w:tplc="90AA3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5654C"/>
    <w:multiLevelType w:val="hybridMultilevel"/>
    <w:tmpl w:val="A21EC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2DF5F96"/>
    <w:multiLevelType w:val="hybridMultilevel"/>
    <w:tmpl w:val="6BD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347C9"/>
    <w:multiLevelType w:val="hybridMultilevel"/>
    <w:tmpl w:val="6CB8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14AC9"/>
    <w:multiLevelType w:val="hybridMultilevel"/>
    <w:tmpl w:val="98F8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D6918"/>
    <w:multiLevelType w:val="hybridMultilevel"/>
    <w:tmpl w:val="367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04B32"/>
    <w:multiLevelType w:val="hybridMultilevel"/>
    <w:tmpl w:val="174AD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A3334"/>
    <w:multiLevelType w:val="hybridMultilevel"/>
    <w:tmpl w:val="34BC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814A6"/>
    <w:multiLevelType w:val="hybridMultilevel"/>
    <w:tmpl w:val="BEFE9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0664"/>
    <w:multiLevelType w:val="hybridMultilevel"/>
    <w:tmpl w:val="A4EED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17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19"/>
  </w:num>
  <w:num w:numId="11">
    <w:abstractNumId w:val="2"/>
  </w:num>
  <w:num w:numId="12">
    <w:abstractNumId w:val="4"/>
  </w:num>
  <w:num w:numId="13">
    <w:abstractNumId w:val="15"/>
  </w:num>
  <w:num w:numId="14">
    <w:abstractNumId w:val="18"/>
  </w:num>
  <w:num w:numId="15">
    <w:abstractNumId w:val="8"/>
  </w:num>
  <w:num w:numId="16">
    <w:abstractNumId w:val="16"/>
  </w:num>
  <w:num w:numId="17">
    <w:abstractNumId w:val="0"/>
  </w:num>
  <w:num w:numId="18">
    <w:abstractNumId w:val="6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0B"/>
    <w:rsid w:val="00003F36"/>
    <w:rsid w:val="000048E3"/>
    <w:rsid w:val="000625DD"/>
    <w:rsid w:val="00093797"/>
    <w:rsid w:val="00093FB1"/>
    <w:rsid w:val="000A6661"/>
    <w:rsid w:val="000B06DB"/>
    <w:rsid w:val="000C4258"/>
    <w:rsid w:val="001235B9"/>
    <w:rsid w:val="00124F4C"/>
    <w:rsid w:val="00132792"/>
    <w:rsid w:val="00133DA9"/>
    <w:rsid w:val="00164D12"/>
    <w:rsid w:val="0017523B"/>
    <w:rsid w:val="00197B97"/>
    <w:rsid w:val="001B0239"/>
    <w:rsid w:val="001B6035"/>
    <w:rsid w:val="001C035B"/>
    <w:rsid w:val="00201538"/>
    <w:rsid w:val="00214128"/>
    <w:rsid w:val="0021720D"/>
    <w:rsid w:val="002523D1"/>
    <w:rsid w:val="00312B54"/>
    <w:rsid w:val="0035714B"/>
    <w:rsid w:val="00361ED8"/>
    <w:rsid w:val="003620AF"/>
    <w:rsid w:val="00376CA8"/>
    <w:rsid w:val="003A4BDD"/>
    <w:rsid w:val="003A75C9"/>
    <w:rsid w:val="003B4890"/>
    <w:rsid w:val="003C0275"/>
    <w:rsid w:val="003C1A9D"/>
    <w:rsid w:val="003E551F"/>
    <w:rsid w:val="00406B79"/>
    <w:rsid w:val="00410CDB"/>
    <w:rsid w:val="00417010"/>
    <w:rsid w:val="00432210"/>
    <w:rsid w:val="004A3960"/>
    <w:rsid w:val="004B2C94"/>
    <w:rsid w:val="004B4561"/>
    <w:rsid w:val="00516AB9"/>
    <w:rsid w:val="0053304E"/>
    <w:rsid w:val="00547B8F"/>
    <w:rsid w:val="0055640A"/>
    <w:rsid w:val="00596D6D"/>
    <w:rsid w:val="005E4C83"/>
    <w:rsid w:val="00602BF0"/>
    <w:rsid w:val="00616091"/>
    <w:rsid w:val="00625786"/>
    <w:rsid w:val="00666D24"/>
    <w:rsid w:val="006928AB"/>
    <w:rsid w:val="00694B91"/>
    <w:rsid w:val="00696264"/>
    <w:rsid w:val="00696883"/>
    <w:rsid w:val="00700E17"/>
    <w:rsid w:val="0073419E"/>
    <w:rsid w:val="007603FA"/>
    <w:rsid w:val="00781C30"/>
    <w:rsid w:val="00790227"/>
    <w:rsid w:val="007A4CE2"/>
    <w:rsid w:val="007B404A"/>
    <w:rsid w:val="007B76B5"/>
    <w:rsid w:val="007C27EC"/>
    <w:rsid w:val="00826931"/>
    <w:rsid w:val="00826DCD"/>
    <w:rsid w:val="00871C26"/>
    <w:rsid w:val="0087582B"/>
    <w:rsid w:val="008A6624"/>
    <w:rsid w:val="008E7652"/>
    <w:rsid w:val="009203F4"/>
    <w:rsid w:val="009468A8"/>
    <w:rsid w:val="00977C1C"/>
    <w:rsid w:val="009E3118"/>
    <w:rsid w:val="009E4BCC"/>
    <w:rsid w:val="009E51AE"/>
    <w:rsid w:val="009E721A"/>
    <w:rsid w:val="009E7991"/>
    <w:rsid w:val="009F46EF"/>
    <w:rsid w:val="00A64D0B"/>
    <w:rsid w:val="00A85E5F"/>
    <w:rsid w:val="00A93A4C"/>
    <w:rsid w:val="00AB2AB8"/>
    <w:rsid w:val="00AD066B"/>
    <w:rsid w:val="00AF0D23"/>
    <w:rsid w:val="00AF4F89"/>
    <w:rsid w:val="00B158F9"/>
    <w:rsid w:val="00B56A9C"/>
    <w:rsid w:val="00B951A0"/>
    <w:rsid w:val="00BA00D5"/>
    <w:rsid w:val="00BA1E7B"/>
    <w:rsid w:val="00C2419E"/>
    <w:rsid w:val="00C409E6"/>
    <w:rsid w:val="00C741EE"/>
    <w:rsid w:val="00C92A1C"/>
    <w:rsid w:val="00CA70A3"/>
    <w:rsid w:val="00CB2D7F"/>
    <w:rsid w:val="00CD1F3F"/>
    <w:rsid w:val="00CD55C6"/>
    <w:rsid w:val="00D21E58"/>
    <w:rsid w:val="00D64019"/>
    <w:rsid w:val="00D76B66"/>
    <w:rsid w:val="00D806B1"/>
    <w:rsid w:val="00D8424F"/>
    <w:rsid w:val="00DB2FDC"/>
    <w:rsid w:val="00DB5138"/>
    <w:rsid w:val="00DD27E5"/>
    <w:rsid w:val="00E043C6"/>
    <w:rsid w:val="00E2509E"/>
    <w:rsid w:val="00E5761B"/>
    <w:rsid w:val="00E672F8"/>
    <w:rsid w:val="00E70045"/>
    <w:rsid w:val="00E73775"/>
    <w:rsid w:val="00E9409C"/>
    <w:rsid w:val="00EC3084"/>
    <w:rsid w:val="00ED185F"/>
    <w:rsid w:val="00EE385F"/>
    <w:rsid w:val="00EE556C"/>
    <w:rsid w:val="00EE7854"/>
    <w:rsid w:val="00F31934"/>
    <w:rsid w:val="00F3200F"/>
    <w:rsid w:val="00F329DE"/>
    <w:rsid w:val="00F36D46"/>
    <w:rsid w:val="00F57B31"/>
    <w:rsid w:val="00FB023D"/>
    <w:rsid w:val="00FC03C2"/>
    <w:rsid w:val="00FE1546"/>
    <w:rsid w:val="00FE3C0A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071AA"/>
  <w15:chartTrackingRefBased/>
  <w15:docId w15:val="{1CC81713-A91E-4ABA-A42D-693335C7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0B"/>
  </w:style>
  <w:style w:type="paragraph" w:styleId="Footer">
    <w:name w:val="footer"/>
    <w:basedOn w:val="Normal"/>
    <w:link w:val="FooterChar"/>
    <w:uiPriority w:val="99"/>
    <w:unhideWhenUsed/>
    <w:rsid w:val="00A6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0B"/>
  </w:style>
  <w:style w:type="paragraph" w:styleId="BalloonText">
    <w:name w:val="Balloon Text"/>
    <w:basedOn w:val="Normal"/>
    <w:link w:val="BalloonTextChar"/>
    <w:uiPriority w:val="99"/>
    <w:semiHidden/>
    <w:unhideWhenUsed/>
    <w:rsid w:val="00A6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D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D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4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F0D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F0D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2C94"/>
    <w:pPr>
      <w:ind w:left="720"/>
      <w:contextualSpacing/>
    </w:pPr>
  </w:style>
  <w:style w:type="paragraph" w:styleId="NoSpacing">
    <w:name w:val="No Spacing"/>
    <w:uiPriority w:val="1"/>
    <w:qFormat/>
    <w:rsid w:val="000B06D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7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s://encrypted-tbn2.gstatic.com/images?q=tbn:ANd9GcS1hqNpylZsKOmq5L1ERLPvn--Opk0cYozUEVvQuvVRNYkfrDudJ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90B4C2-AC75-4D12-966D-5CC62BDC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Syllabus</vt:lpstr>
    </vt:vector>
  </TitlesOfParts>
  <Company/>
  <LinksUpToDate>false</LinksUpToDate>
  <CharactersWithSpaces>4428</CharactersWithSpaces>
  <SharedDoc>false</SharedDoc>
  <HLinks>
    <vt:vector size="6" baseType="variant">
      <vt:variant>
        <vt:i4>6488176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https://encrypted-tbn2.gstatic.com/images?q=tbn:ANd9GcS1hqNpylZsKOmq5L1ERLPvn--Opk0cYozUEVvQuvVRNYkfrDudJA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Syllabus</dc:title>
  <dc:subject/>
  <dc:creator>keisha</dc:creator>
  <cp:keywords/>
  <cp:lastModifiedBy>Mykeisha Bunche</cp:lastModifiedBy>
  <cp:revision>10</cp:revision>
  <cp:lastPrinted>2014-08-09T14:39:00Z</cp:lastPrinted>
  <dcterms:created xsi:type="dcterms:W3CDTF">2014-08-02T18:31:00Z</dcterms:created>
  <dcterms:modified xsi:type="dcterms:W3CDTF">2014-08-16T21:16:00Z</dcterms:modified>
</cp:coreProperties>
</file>